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97" w:rsidRPr="00100860" w:rsidRDefault="00100860" w:rsidP="00100860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  <w:r w:rsidRPr="00100860">
        <w:rPr>
          <w:b/>
          <w:sz w:val="28"/>
          <w:szCs w:val="28"/>
          <w:lang w:val="bg-BG"/>
        </w:rPr>
        <w:t>Приложение към Заповед №304/02.05.2017г. на Кмета на община Чипровци</w:t>
      </w:r>
    </w:p>
    <w:p w:rsidR="00100860" w:rsidRPr="00100860" w:rsidRDefault="00100860" w:rsidP="00100860">
      <w:pPr>
        <w:jc w:val="both"/>
        <w:rPr>
          <w:b/>
          <w:sz w:val="28"/>
          <w:szCs w:val="28"/>
          <w:lang w:val="bg-BG"/>
        </w:rPr>
      </w:pPr>
      <w:r w:rsidRPr="00100860">
        <w:rPr>
          <w:b/>
          <w:sz w:val="28"/>
          <w:szCs w:val="28"/>
          <w:lang w:val="bg-BG"/>
        </w:rPr>
        <w:t xml:space="preserve">              Имоти от общинския поземлен фонд на Община Чипровци с начин на трайно ползване –нива в землищата на:</w:t>
      </w:r>
    </w:p>
    <w:p w:rsidR="00100860" w:rsidRPr="00100860" w:rsidRDefault="00100860" w:rsidP="00100860">
      <w:pPr>
        <w:pStyle w:val="a3"/>
        <w:numPr>
          <w:ilvl w:val="1"/>
          <w:numId w:val="1"/>
        </w:numPr>
        <w:jc w:val="both"/>
        <w:rPr>
          <w:sz w:val="28"/>
          <w:szCs w:val="28"/>
          <w:lang w:val="bg-BG"/>
        </w:rPr>
      </w:pPr>
      <w:r w:rsidRPr="00100860">
        <w:rPr>
          <w:sz w:val="28"/>
          <w:szCs w:val="28"/>
        </w:rPr>
        <w:t xml:space="preserve">в </w:t>
      </w:r>
      <w:proofErr w:type="spellStart"/>
      <w:r w:rsidRPr="00100860">
        <w:rPr>
          <w:sz w:val="28"/>
          <w:szCs w:val="28"/>
        </w:rPr>
        <w:t>землището</w:t>
      </w:r>
      <w:proofErr w:type="spellEnd"/>
      <w:r w:rsidRPr="00100860">
        <w:rPr>
          <w:sz w:val="28"/>
          <w:szCs w:val="28"/>
          <w:lang w:val="bg-BG"/>
        </w:rPr>
        <w:t xml:space="preserve"> на</w:t>
      </w:r>
      <w:r w:rsidRPr="00100860">
        <w:rPr>
          <w:sz w:val="28"/>
          <w:szCs w:val="28"/>
        </w:rPr>
        <w:t xml:space="preserve">  с.</w:t>
      </w:r>
      <w:r w:rsidRPr="00100860">
        <w:rPr>
          <w:sz w:val="28"/>
          <w:szCs w:val="28"/>
          <w:lang w:val="bg-BG"/>
        </w:rPr>
        <w:t>Митровци:</w:t>
      </w:r>
    </w:p>
    <w:p w:rsidR="00327C97" w:rsidRDefault="00327C97" w:rsidP="00327C97">
      <w:pPr>
        <w:jc w:val="both"/>
        <w:rPr>
          <w:sz w:val="28"/>
          <w:szCs w:val="28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811"/>
        <w:gridCol w:w="1560"/>
        <w:gridCol w:w="1985"/>
      </w:tblGrid>
      <w:tr w:rsidR="00327C97" w:rsidTr="00327C9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>№ по ред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 xml:space="preserve">Имот </w:t>
            </w:r>
          </w:p>
          <w:p w:rsidR="00327C97" w:rsidRDefault="00327C97">
            <w:pPr>
              <w:spacing w:line="276" w:lineRule="auto"/>
              <w:jc w:val="both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 xml:space="preserve">идентификатор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 xml:space="preserve">Начин на </w:t>
            </w:r>
          </w:p>
          <w:p w:rsidR="00327C97" w:rsidRDefault="00327C97">
            <w:pPr>
              <w:spacing w:line="276" w:lineRule="auto"/>
              <w:jc w:val="both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>трайно</w:t>
            </w:r>
          </w:p>
          <w:p w:rsidR="00327C97" w:rsidRDefault="00327C97">
            <w:pPr>
              <w:spacing w:line="276" w:lineRule="auto"/>
              <w:jc w:val="both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>ползване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center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>Площ</w:t>
            </w:r>
          </w:p>
          <w:p w:rsidR="00327C97" w:rsidRDefault="00327C97">
            <w:pPr>
              <w:spacing w:line="276" w:lineRule="auto"/>
              <w:jc w:val="center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>декари</w:t>
            </w:r>
          </w:p>
        </w:tc>
      </w:tr>
      <w:tr w:rsidR="00327C97" w:rsidTr="00327C9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 xml:space="preserve">48475.22.52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1,919</w:t>
            </w:r>
          </w:p>
        </w:tc>
      </w:tr>
      <w:tr w:rsidR="00327C97" w:rsidTr="00327C9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 xml:space="preserve">48475.22.56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2,740</w:t>
            </w:r>
          </w:p>
        </w:tc>
      </w:tr>
      <w:tr w:rsidR="00327C97" w:rsidTr="00327C9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 xml:space="preserve">48475.22.76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0,526</w:t>
            </w:r>
          </w:p>
        </w:tc>
      </w:tr>
      <w:tr w:rsidR="00327C97" w:rsidTr="00327C9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 xml:space="preserve">48475.22.78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1,433</w:t>
            </w:r>
          </w:p>
        </w:tc>
      </w:tr>
      <w:tr w:rsidR="00327C97" w:rsidTr="00327C9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 xml:space="preserve">48474.22.79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0,704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 xml:space="preserve">48475.22.81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0,689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 xml:space="preserve">48475.22.82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2,692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 xml:space="preserve">48475.22.84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2,212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 xml:space="preserve">48475.22.89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1,707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 xml:space="preserve">48.475.22.90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4,487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48475.22.91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1,550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48475.22.92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1,620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48475.22.96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1,587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48475.22.104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7,505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48475.22.106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5,178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48475.22.112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5,174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48475.22.113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1,547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48475.22.115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0,755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48475.26.76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3,231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48475.26.77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2,306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48475.26.80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1,719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Общо: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51,281</w:t>
            </w:r>
          </w:p>
        </w:tc>
      </w:tr>
    </w:tbl>
    <w:p w:rsidR="00327C97" w:rsidRDefault="00327C97" w:rsidP="00327C97">
      <w:pPr>
        <w:jc w:val="both"/>
        <w:rPr>
          <w:sz w:val="28"/>
          <w:szCs w:val="28"/>
          <w:lang w:val="bg-BG"/>
        </w:rPr>
      </w:pPr>
    </w:p>
    <w:p w:rsidR="00327C97" w:rsidRDefault="00327C97" w:rsidP="00327C97">
      <w:pPr>
        <w:jc w:val="both"/>
        <w:rPr>
          <w:sz w:val="28"/>
          <w:szCs w:val="28"/>
          <w:lang w:val="bg-BG"/>
        </w:rPr>
      </w:pPr>
    </w:p>
    <w:p w:rsidR="00327C97" w:rsidRDefault="00327C97" w:rsidP="00327C97">
      <w:pPr>
        <w:pStyle w:val="a3"/>
        <w:numPr>
          <w:ilvl w:val="1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землището</w:t>
      </w:r>
      <w:proofErr w:type="spellEnd"/>
      <w:r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</w:rPr>
        <w:t xml:space="preserve"> с.</w:t>
      </w:r>
      <w:r>
        <w:rPr>
          <w:sz w:val="28"/>
          <w:szCs w:val="28"/>
          <w:lang w:val="bg-BG"/>
        </w:rPr>
        <w:t>Бели мел:</w:t>
      </w:r>
    </w:p>
    <w:p w:rsidR="00327C97" w:rsidRDefault="00327C97" w:rsidP="00327C97">
      <w:pPr>
        <w:pStyle w:val="a3"/>
        <w:jc w:val="both"/>
        <w:rPr>
          <w:sz w:val="28"/>
          <w:szCs w:val="28"/>
        </w:rPr>
      </w:pPr>
    </w:p>
    <w:p w:rsidR="00327C97" w:rsidRDefault="00327C97" w:rsidP="00327C97">
      <w:pPr>
        <w:jc w:val="both"/>
        <w:rPr>
          <w:sz w:val="28"/>
          <w:szCs w:val="28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811"/>
        <w:gridCol w:w="1560"/>
        <w:gridCol w:w="1985"/>
      </w:tblGrid>
      <w:tr w:rsidR="00327C97" w:rsidTr="00327C9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>№ по ред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 xml:space="preserve">Имот </w:t>
            </w:r>
          </w:p>
          <w:p w:rsidR="00327C97" w:rsidRDefault="00327C97">
            <w:pPr>
              <w:spacing w:line="276" w:lineRule="auto"/>
              <w:jc w:val="both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 xml:space="preserve">№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 xml:space="preserve">Начин на </w:t>
            </w:r>
          </w:p>
          <w:p w:rsidR="00327C97" w:rsidRDefault="00327C97">
            <w:pPr>
              <w:spacing w:line="276" w:lineRule="auto"/>
              <w:jc w:val="both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>трайно</w:t>
            </w:r>
          </w:p>
          <w:p w:rsidR="00327C97" w:rsidRDefault="00327C97">
            <w:pPr>
              <w:spacing w:line="276" w:lineRule="auto"/>
              <w:jc w:val="both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>ползване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center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>Площ</w:t>
            </w:r>
          </w:p>
          <w:p w:rsidR="00327C97" w:rsidRDefault="00327C97">
            <w:pPr>
              <w:spacing w:line="276" w:lineRule="auto"/>
              <w:jc w:val="center"/>
              <w:rPr>
                <w:rFonts w:eastAsia="Times New Roman"/>
                <w:szCs w:val="24"/>
                <w:lang w:val="bg-BG"/>
              </w:rPr>
            </w:pPr>
            <w:r>
              <w:rPr>
                <w:rFonts w:eastAsia="Times New Roman"/>
                <w:szCs w:val="24"/>
                <w:lang w:val="bg-BG"/>
              </w:rPr>
              <w:t>декари</w:t>
            </w:r>
          </w:p>
        </w:tc>
      </w:tr>
      <w:tr w:rsidR="00327C97" w:rsidTr="00327C9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207001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0,623</w:t>
            </w:r>
          </w:p>
        </w:tc>
      </w:tr>
      <w:tr w:rsidR="00327C97" w:rsidTr="00327C9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207002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0,320</w:t>
            </w:r>
          </w:p>
        </w:tc>
      </w:tr>
      <w:tr w:rsidR="00327C97" w:rsidTr="00327C9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lastRenderedPageBreak/>
              <w:t>3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243019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0,535</w:t>
            </w:r>
          </w:p>
        </w:tc>
      </w:tr>
      <w:tr w:rsidR="00327C97" w:rsidTr="00327C9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243024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0,248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243036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1,244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243056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1,176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243057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1,127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8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243076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3,567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9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300019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0,620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10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300023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7,381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11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300028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6,520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12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300032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0,302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13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313048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1,605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14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321037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1,272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15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322028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0,567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16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326007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0,743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17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326013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0,785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18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0,502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19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0,568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20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0,220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21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0,220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22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0,220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23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0,212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24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0,203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25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0,203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26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0,400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27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0,114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28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0,093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29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0,398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30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0,580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31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1,057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32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0,176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33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0,840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34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0,237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35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0,309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36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0,268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37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0,305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38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1,220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1,417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40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1,244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lastRenderedPageBreak/>
              <w:t>41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0,949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 w:rsidP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</w:t>
            </w:r>
            <w:r w:rsidR="00B65F42">
              <w:rPr>
                <w:rFonts w:eastAsia="Times New Roman"/>
                <w:sz w:val="28"/>
                <w:szCs w:val="28"/>
                <w:lang w:val="bg-BG"/>
              </w:rPr>
              <w:t>2</w:t>
            </w:r>
            <w:r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0,996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43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0,396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44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0,334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45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0,472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46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0,201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47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0,744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48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0,990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49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0,110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50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0,414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51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0,371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52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0,406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53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0,097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54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0,097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55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0,385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56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0,833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57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0,915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58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0,968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59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0,195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60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0,677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61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0,440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62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1,315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 w:rsidP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</w:t>
            </w:r>
            <w:r w:rsidR="00B65F42">
              <w:rPr>
                <w:rFonts w:eastAsia="Times New Roman"/>
                <w:sz w:val="28"/>
                <w:szCs w:val="28"/>
                <w:lang w:val="bg-BG"/>
              </w:rPr>
              <w:t>3</w:t>
            </w:r>
            <w:r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0,692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64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0,183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65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0,690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66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0,147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67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0,156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68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0,299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69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0,293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70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0,976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71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0,979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72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0,490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73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0,953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74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0,897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75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0,592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76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1,044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77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0,891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78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1,323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lastRenderedPageBreak/>
              <w:t>79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2,061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80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1,019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81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1,014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82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0,602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83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0,496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84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0,490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85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0,725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86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0,761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87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0,723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88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0,375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89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0,793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90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0,438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91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0,383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92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1,598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93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395368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1,148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94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516009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2,656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95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516011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3,354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96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516023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2,953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97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516031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2,914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98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516032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0,702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99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516048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0,421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100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517009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6,137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101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517015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1,255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B65F4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102</w:t>
            </w:r>
            <w:r w:rsidR="00327C97">
              <w:rPr>
                <w:rFonts w:eastAsia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517019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0,502</w:t>
            </w:r>
          </w:p>
        </w:tc>
      </w:tr>
      <w:tr w:rsidR="00327C97" w:rsidTr="00327C97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  <w:lang w:val="bg-BG"/>
              </w:rPr>
              <w:t>Общо: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7" w:rsidRDefault="00327C97">
            <w:pPr>
              <w:spacing w:line="276" w:lineRule="auto"/>
              <w:rPr>
                <w:rFonts w:eastAsia="Times New Roman"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7" w:rsidRPr="00B65F42" w:rsidRDefault="00327C9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val="bg-BG"/>
              </w:rPr>
            </w:pPr>
            <w:r>
              <w:rPr>
                <w:rFonts w:eastAsia="Times New Roman"/>
                <w:sz w:val="28"/>
                <w:szCs w:val="28"/>
              </w:rPr>
              <w:t>96</w:t>
            </w:r>
            <w:r>
              <w:rPr>
                <w:rFonts w:eastAsia="Times New Roman"/>
                <w:sz w:val="28"/>
                <w:szCs w:val="28"/>
                <w:lang w:val="bg-BG"/>
              </w:rPr>
              <w:t>.</w:t>
            </w:r>
            <w:r w:rsidR="00B65F42">
              <w:rPr>
                <w:rFonts w:eastAsia="Times New Roman"/>
                <w:sz w:val="28"/>
                <w:szCs w:val="28"/>
                <w:lang w:val="bg-BG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="00B65F42">
              <w:rPr>
                <w:rFonts w:eastAsia="Times New Roman"/>
                <w:sz w:val="28"/>
                <w:szCs w:val="28"/>
                <w:lang w:val="bg-BG"/>
              </w:rPr>
              <w:t>1</w:t>
            </w:r>
          </w:p>
        </w:tc>
      </w:tr>
    </w:tbl>
    <w:p w:rsidR="007E221F" w:rsidRDefault="007E221F"/>
    <w:sectPr w:rsidR="007E221F" w:rsidSect="001008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980E"/>
    <w:multiLevelType w:val="multilevel"/>
    <w:tmpl w:val="1FD0B8E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C97"/>
    <w:rsid w:val="00100860"/>
    <w:rsid w:val="00150485"/>
    <w:rsid w:val="00327C97"/>
    <w:rsid w:val="007E221F"/>
    <w:rsid w:val="00B65F42"/>
    <w:rsid w:val="00B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9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2017-04-21T10:35:00Z</dcterms:created>
  <dcterms:modified xsi:type="dcterms:W3CDTF">2017-05-03T05:59:00Z</dcterms:modified>
</cp:coreProperties>
</file>