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80" w:rsidRPr="00027530" w:rsidRDefault="004C4380" w:rsidP="004C4380">
      <w:pPr>
        <w:pStyle w:val="a3"/>
        <w:jc w:val="both"/>
        <w:rPr>
          <w:b/>
          <w:u w:val="single"/>
        </w:rPr>
      </w:pPr>
      <w:r w:rsidRPr="00027530">
        <w:rPr>
          <w:b/>
          <w:u w:val="single"/>
        </w:rPr>
        <w:t>ОБЩИНСКИ СЪВЕТ ГРАД ЧИПРОВЦИ, ОБЛАСТ МОНТАНА</w:t>
      </w:r>
    </w:p>
    <w:p w:rsidR="004C4380" w:rsidRPr="00027530" w:rsidRDefault="004C4380" w:rsidP="004C4380">
      <w:pPr>
        <w:ind w:firstLine="708"/>
        <w:jc w:val="both"/>
      </w:pPr>
    </w:p>
    <w:p w:rsidR="004C4380" w:rsidRDefault="004C4380" w:rsidP="004C4380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4C4380" w:rsidRDefault="004C4380" w:rsidP="004C4380">
      <w:pPr>
        <w:ind w:firstLine="708"/>
        <w:jc w:val="center"/>
        <w:rPr>
          <w:b/>
        </w:rPr>
      </w:pPr>
    </w:p>
    <w:p w:rsidR="004C4380" w:rsidRPr="00027530" w:rsidRDefault="004C4380" w:rsidP="004C4380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21</w:t>
      </w:r>
    </w:p>
    <w:p w:rsidR="004C4380" w:rsidRPr="00027530" w:rsidRDefault="004C4380" w:rsidP="004C4380">
      <w:pPr>
        <w:ind w:firstLine="708"/>
        <w:jc w:val="both"/>
      </w:pPr>
      <w:r w:rsidRPr="00027530">
        <w:t xml:space="preserve">Днес </w:t>
      </w:r>
      <w:r>
        <w:t>02</w:t>
      </w:r>
      <w:r w:rsidRPr="00027530">
        <w:t>.</w:t>
      </w:r>
      <w:r>
        <w:t>11</w:t>
      </w:r>
      <w:r w:rsidRPr="00027530">
        <w:t xml:space="preserve">.2016 г. от </w:t>
      </w:r>
      <w:r>
        <w:t>18</w:t>
      </w:r>
      <w:r w:rsidRPr="00027530">
        <w:t xml:space="preserve">,00 часа бе проведено </w:t>
      </w:r>
      <w:r>
        <w:t>извънредно</w:t>
      </w:r>
      <w:r w:rsidRPr="00027530">
        <w:t xml:space="preserve"> заседание  на Общински съвет –Чипровци .</w:t>
      </w:r>
    </w:p>
    <w:p w:rsidR="004C4380" w:rsidRPr="00027530" w:rsidRDefault="004C4380" w:rsidP="004C4380">
      <w:pPr>
        <w:ind w:firstLine="708"/>
        <w:jc w:val="both"/>
      </w:pPr>
    </w:p>
    <w:p w:rsidR="004C4380" w:rsidRPr="00027530" w:rsidRDefault="004C4380" w:rsidP="004C4380">
      <w:pPr>
        <w:ind w:firstLine="708"/>
        <w:jc w:val="both"/>
      </w:pPr>
      <w:r w:rsidRPr="00027530">
        <w:t xml:space="preserve">Присъствали: </w:t>
      </w:r>
      <w:r w:rsidR="00815A3B">
        <w:t>8</w:t>
      </w:r>
      <w:r>
        <w:t xml:space="preserve"> </w:t>
      </w:r>
      <w:r w:rsidRPr="00027530">
        <w:t>общински съветника</w:t>
      </w:r>
    </w:p>
    <w:p w:rsidR="00693FBD" w:rsidRDefault="004C4380" w:rsidP="00693FBD">
      <w:pPr>
        <w:ind w:firstLine="708"/>
        <w:jc w:val="both"/>
      </w:pPr>
      <w:r w:rsidRPr="00027530">
        <w:t>Отсъства</w:t>
      </w:r>
      <w:r>
        <w:t xml:space="preserve">щи- </w:t>
      </w:r>
      <w:r w:rsidR="00815A3B">
        <w:t>3</w:t>
      </w:r>
      <w:r>
        <w:t xml:space="preserve"> общински съветника:Анатоли Петров Първанов</w:t>
      </w:r>
      <w:r w:rsidR="00815A3B">
        <w:t>, Бистра Петкова Георгиева</w:t>
      </w:r>
      <w:r>
        <w:t xml:space="preserve"> и </w:t>
      </w:r>
      <w:r w:rsidR="00693FBD">
        <w:t>Пламен Цветанов Петров</w:t>
      </w:r>
    </w:p>
    <w:p w:rsidR="00693FBD" w:rsidRDefault="004C4380" w:rsidP="00693FBD">
      <w:pPr>
        <w:ind w:firstLine="708"/>
        <w:jc w:val="both"/>
      </w:pPr>
      <w:r>
        <w:t xml:space="preserve">. </w:t>
      </w:r>
    </w:p>
    <w:p w:rsidR="002D4DBB" w:rsidRDefault="004C4380" w:rsidP="00693FBD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</w:t>
      </w:r>
      <w:r w:rsidR="002D4DBB">
        <w:t>.</w:t>
      </w:r>
    </w:p>
    <w:p w:rsidR="002D4DBB" w:rsidRDefault="002D4DBB" w:rsidP="004C4380"/>
    <w:p w:rsidR="002D4DBB" w:rsidRPr="00027530" w:rsidRDefault="002D4DBB" w:rsidP="002D4DBB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2D4DBB" w:rsidRPr="00027530" w:rsidRDefault="002D4DBB" w:rsidP="002D4DBB">
      <w:pPr>
        <w:jc w:val="both"/>
      </w:pPr>
    </w:p>
    <w:p w:rsidR="002D4DBB" w:rsidRPr="00027530" w:rsidRDefault="002D4DBB" w:rsidP="002D4DBB">
      <w:pPr>
        <w:ind w:firstLine="708"/>
        <w:jc w:val="both"/>
      </w:pPr>
      <w:r w:rsidRPr="00027530">
        <w:t>Приет бе следният</w:t>
      </w:r>
    </w:p>
    <w:p w:rsidR="002D4DBB" w:rsidRDefault="002D4DBB" w:rsidP="002D4DBB">
      <w:pPr>
        <w:jc w:val="center"/>
      </w:pPr>
      <w:r w:rsidRPr="00027530">
        <w:rPr>
          <w:b/>
        </w:rPr>
        <w:t xml:space="preserve">ДНЕВЕН РЕД: </w:t>
      </w:r>
    </w:p>
    <w:p w:rsidR="002D4DBB" w:rsidRDefault="002D4DBB" w:rsidP="00693FB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77CC">
        <w:t xml:space="preserve"> </w:t>
      </w:r>
      <w:r w:rsidRPr="007A1F00">
        <w:t>Докладна от Пламен Макавеев Петков- кмет на община Чипровци, относно</w:t>
      </w:r>
    </w:p>
    <w:p w:rsidR="002D4DBB" w:rsidRDefault="002D4DBB" w:rsidP="00693FBD">
      <w:pPr>
        <w:jc w:val="both"/>
      </w:pPr>
      <w:r w:rsidRPr="00F377CC">
        <w:t xml:space="preserve">даване на съгласие за безвъзмездно учредяване право на строеж в урегулиран поземлен имот /УПИ/ </w:t>
      </w:r>
      <w:r>
        <w:rPr>
          <w:lang w:val="en-US"/>
        </w:rPr>
        <w:t>II</w:t>
      </w:r>
      <w:r w:rsidRPr="00F377CC">
        <w:t>, кв.68 по Регулационния план на гр.Чипровци, /Поземлен имот с идентификатор 81390.503.1030 по Кадастралната карта /КК/ и кадастралния регистър /КР/ на гр.Чипровци/ Частна общинска собственост с площ от 1080.00 кв.м. на Министерство на Здравеопазването във връзка с изпълнение на инвестиционен проект финансиран по Оперативна програма "Региони в растеж "2014-2020 г.</w:t>
      </w:r>
    </w:p>
    <w:p w:rsidR="002D4DBB" w:rsidRDefault="002D4DBB" w:rsidP="00693FBD">
      <w:pPr>
        <w:jc w:val="both"/>
      </w:pPr>
      <w:r>
        <w:t xml:space="preserve">ГЛАСУВАЛИ:”ЗА </w:t>
      </w:r>
      <w:r w:rsidR="00CC32D8">
        <w:t>-8</w:t>
      </w:r>
      <w:r>
        <w:t xml:space="preserve">     /КВОРУМ-</w:t>
      </w:r>
      <w:r w:rsidR="00CC32D8">
        <w:t>8</w:t>
      </w:r>
      <w:r>
        <w:t>/</w:t>
      </w:r>
    </w:p>
    <w:p w:rsidR="002D4DBB" w:rsidRDefault="002D4DBB" w:rsidP="00693FBD">
      <w:pPr>
        <w:jc w:val="both"/>
      </w:pPr>
    </w:p>
    <w:p w:rsidR="002D4DBB" w:rsidRDefault="002D4DBB" w:rsidP="00693FBD">
      <w:pPr>
        <w:jc w:val="both"/>
      </w:pPr>
      <w:r>
        <w:t xml:space="preserve">По т. 1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2D4DBB">
        <w:t xml:space="preserve"> </w:t>
      </w:r>
      <w:r w:rsidRPr="00F377CC">
        <w:t xml:space="preserve">даване на съгласие за безвъзмездно учредяване право на строеж в урегулиран поземлен имот /УПИ/ </w:t>
      </w:r>
      <w:r>
        <w:rPr>
          <w:lang w:val="en-US"/>
        </w:rPr>
        <w:t>II</w:t>
      </w:r>
      <w:r w:rsidRPr="00F377CC">
        <w:t>, кв.68 по Регулационния план на гр.Чипровци, /Поземлен имот с идентификатор 81390.503.1030 по Кадастралната карта /КК/ и кадастралния регистър /КР/ на гр.Чипровци/ Частна общинска собственост с площ от 1080.00 кв.м. на Министерство на Здравеопазването във връзка с изпълнение на инвестиционен проект финансиран по Оперативна програма "Региони в растеж "2014-2020 г.</w:t>
      </w:r>
    </w:p>
    <w:p w:rsidR="002D4DBB" w:rsidRDefault="002D4DBB" w:rsidP="00693FBD">
      <w:pPr>
        <w:jc w:val="both"/>
      </w:pPr>
    </w:p>
    <w:p w:rsidR="002D4DBB" w:rsidRDefault="002D4DBB" w:rsidP="00693FBD">
      <w:pPr>
        <w:jc w:val="both"/>
      </w:pPr>
      <w:r>
        <w:t>След направените разисквания бе прието</w:t>
      </w:r>
    </w:p>
    <w:p w:rsidR="002D4DBB" w:rsidRDefault="002D4DBB" w:rsidP="009C6066">
      <w:pPr>
        <w:jc w:val="center"/>
        <w:rPr>
          <w:b/>
        </w:rPr>
      </w:pPr>
      <w:r w:rsidRPr="0087267D">
        <w:rPr>
          <w:b/>
        </w:rPr>
        <w:t>Р Е Ш Е Н И Е №</w:t>
      </w:r>
      <w:r>
        <w:rPr>
          <w:b/>
        </w:rPr>
        <w:t>233</w:t>
      </w:r>
    </w:p>
    <w:p w:rsidR="002D4DBB" w:rsidRDefault="00CD7CEC" w:rsidP="00693FBD">
      <w:pPr>
        <w:jc w:val="both"/>
      </w:pPr>
      <w:r>
        <w:t>На основание чл.21/1/ т.8 от ЗМСМА и във връзка с чл.12, ал.3 от Закона за общинската собственост, чл.33, ал.1, т.3 от Наредба №9 за реда за придобиване , управление и разпореждане с общинско имущество, чл.8, ал.6 от Закона за местните данъци и такси, чл.8, ал.1 от Наредба №2 за определянето  и администрирането на местните такси и цени на услуги на територията на община Чипровци, чл.140 и чл.180 от ЗУТ, Общински съвет-Чипровци</w:t>
      </w:r>
    </w:p>
    <w:p w:rsidR="00CD7CEC" w:rsidRDefault="00CD7CEC" w:rsidP="00693FBD">
      <w:pPr>
        <w:jc w:val="both"/>
      </w:pPr>
      <w:r>
        <w:t xml:space="preserve">                                                              Р Е Ш И:</w:t>
      </w:r>
    </w:p>
    <w:p w:rsidR="00CD7CEC" w:rsidRPr="00401A57" w:rsidRDefault="00136670" w:rsidP="00693FBD">
      <w:pPr>
        <w:jc w:val="both"/>
        <w:rPr>
          <w:u w:val="single"/>
        </w:rPr>
      </w:pPr>
      <w:r w:rsidRPr="00693FBD">
        <w:rPr>
          <w:b/>
        </w:rPr>
        <w:t>1.</w:t>
      </w:r>
      <w:r>
        <w:t>Дава съгласие за учредяване безвъзмездно право на строеж в УПИ</w:t>
      </w:r>
      <w:r w:rsidRPr="00136670">
        <w:rPr>
          <w:lang w:val="en-US"/>
        </w:rPr>
        <w:t xml:space="preserve"> </w:t>
      </w:r>
      <w:r>
        <w:rPr>
          <w:lang w:val="en-US"/>
        </w:rPr>
        <w:t>II</w:t>
      </w:r>
      <w:r w:rsidRPr="00F377CC">
        <w:t>, кв.68 по Ре</w:t>
      </w:r>
      <w:r>
        <w:t>гулационния план на гр.Чипровци</w:t>
      </w:r>
      <w:r w:rsidRPr="00F377CC">
        <w:t xml:space="preserve"> /Поземлен имот с идентификатор 81390.503.1030 по </w:t>
      </w:r>
      <w:r>
        <w:t xml:space="preserve">КК и КР </w:t>
      </w:r>
      <w:r w:rsidRPr="00F377CC">
        <w:t>на гр.Чипровци/</w:t>
      </w:r>
      <w:r>
        <w:t xml:space="preserve"> с площ от 1080,00 кв.м, частна общинска собственост, </w:t>
      </w:r>
      <w:r>
        <w:lastRenderedPageBreak/>
        <w:t>съгласно Акт №293/13.10.2014 г. за ЧОС на сграда с минимална застроена площ от 280,00 кв.м и разположени около нея: козирка -35,00 кв.м, навес за линейка -45,00 кв.м; дизел генератор -10,00 кв.м.; паркинг за посетители -80,00 кв.м, на Министерство на Здравеопазването за целите на проекта по Оперативна програма „Региони в растеж” 2014-2020 г. /</w:t>
      </w:r>
      <w:r w:rsidRPr="00401A57">
        <w:rPr>
          <w:u w:val="single"/>
        </w:rPr>
        <w:t>При неизпълнение на проекта от страна на Министерство на здравеопазването, настоящото решение остава без последствия/.</w:t>
      </w:r>
    </w:p>
    <w:p w:rsidR="00136670" w:rsidRDefault="00136670" w:rsidP="00693FBD">
      <w:pPr>
        <w:jc w:val="both"/>
      </w:pPr>
      <w:r w:rsidRPr="00693FBD">
        <w:rPr>
          <w:b/>
        </w:rPr>
        <w:t>2.</w:t>
      </w:r>
      <w:r>
        <w:t>Възлага на Кмета на общината да сключи договор за учредено безвъзмездно право на строеж с Министерство на здравеопазването в  УПИ</w:t>
      </w:r>
      <w:r w:rsidRPr="00136670">
        <w:rPr>
          <w:lang w:val="en-US"/>
        </w:rPr>
        <w:t xml:space="preserve"> </w:t>
      </w:r>
      <w:r>
        <w:rPr>
          <w:lang w:val="en-US"/>
        </w:rPr>
        <w:t>II</w:t>
      </w:r>
      <w:r w:rsidRPr="00F377CC">
        <w:t>, кв.68 по Ре</w:t>
      </w:r>
      <w:r>
        <w:t>гулационния план на гр.Чипровци</w:t>
      </w:r>
      <w:r w:rsidRPr="00F377CC">
        <w:t xml:space="preserve"> /Поземлен имот с идентификатор 81390.503.1030 по </w:t>
      </w:r>
      <w:r>
        <w:t xml:space="preserve">КК и КР </w:t>
      </w:r>
      <w:r w:rsidRPr="00F377CC">
        <w:t>на гр.Чипровци/</w:t>
      </w:r>
      <w:r>
        <w:t xml:space="preserve">  върху площ от 1080,00 кв.м.</w:t>
      </w:r>
    </w:p>
    <w:p w:rsidR="00136670" w:rsidRDefault="00136670" w:rsidP="00693FBD">
      <w:pPr>
        <w:jc w:val="both"/>
      </w:pPr>
      <w:r w:rsidRPr="00693FBD">
        <w:rPr>
          <w:b/>
        </w:rPr>
        <w:t>3.</w:t>
      </w:r>
      <w:r w:rsidR="00DA15FF">
        <w:t>Възлага на Гл. архитект да издаде виза за проектиране на ФСМП на основание чл.140, ал.1 от ЗУТ.</w:t>
      </w:r>
    </w:p>
    <w:p w:rsidR="00DA15FF" w:rsidRDefault="00DA15FF" w:rsidP="00693FBD">
      <w:pPr>
        <w:jc w:val="both"/>
      </w:pPr>
      <w:r w:rsidRPr="00693FBD">
        <w:rPr>
          <w:b/>
        </w:rPr>
        <w:t>4.</w:t>
      </w:r>
      <w:r>
        <w:t>Освобождава Министерство на здравеопазването от такси за режийни разноски в размер на 2% от данъчната оценка и заплащане на отделни видове такси по ред определен с Наредбата за определянето и администрирането на такси и цени на услуги, необходими за реализирането на проекта.</w:t>
      </w:r>
    </w:p>
    <w:p w:rsidR="00DA15FF" w:rsidRDefault="00DA15FF" w:rsidP="00693FBD">
      <w:pPr>
        <w:jc w:val="both"/>
      </w:pPr>
      <w:r w:rsidRPr="00693FBD">
        <w:rPr>
          <w:b/>
        </w:rPr>
        <w:t>5.</w:t>
      </w:r>
      <w:r>
        <w:t>Общински съвет-Чипровци упълномощава Кмета на Община Чипровци да извърши всички последяващи действия за изпълнението на решението.</w:t>
      </w:r>
    </w:p>
    <w:p w:rsidR="002D4DBB" w:rsidRDefault="002D4DBB" w:rsidP="00693FBD">
      <w:pPr>
        <w:jc w:val="both"/>
      </w:pPr>
    </w:p>
    <w:p w:rsidR="002D4DBB" w:rsidRDefault="002D4DBB" w:rsidP="00693FBD">
      <w:pPr>
        <w:jc w:val="both"/>
      </w:pPr>
      <w:r>
        <w:t>ГЛАСУВАЛИ:</w:t>
      </w:r>
      <w:r w:rsidRPr="00150389">
        <w:t>”ЗА”-</w:t>
      </w:r>
      <w:r w:rsidR="00815A3B">
        <w:t>8</w:t>
      </w:r>
      <w:r w:rsidRPr="00150389">
        <w:t xml:space="preserve">: ГЕОРГИ ЛЕОНОВ КЮТИНСКИ; ИВАН ЛЮДМИЛОВ НИКОЛОВ; </w:t>
      </w:r>
      <w:r>
        <w:t xml:space="preserve">МАРИЯНА АСЕНОВА ИВАНОВА, </w:t>
      </w:r>
      <w:r w:rsidRPr="00150389">
        <w:t>МЛАДЕН МИХАЙЛОВ МЛАДЕНОВ</w:t>
      </w:r>
      <w:r>
        <w:t>;</w:t>
      </w:r>
      <w:r w:rsidRPr="00150389">
        <w:t xml:space="preserve"> НИКОЛАЙ ИВАНОВ ДИМИТРОВ; ПЕТЯ ТИМОВА ВЪЛОВА-ГЕОРГИЕВА; ЦВЕТАНА ЗАМФИРОВА ПЕТКОВА</w:t>
      </w:r>
      <w:r>
        <w:t xml:space="preserve"> и</w:t>
      </w:r>
      <w:r w:rsidRPr="00150389">
        <w:t xml:space="preserve"> ЦЕЦКА ДИМИТРОВА ВАСИЛЕВА</w:t>
      </w:r>
      <w:r w:rsidR="00AD7ADC">
        <w:t xml:space="preserve"> </w:t>
      </w:r>
      <w:r w:rsidRPr="00150389">
        <w:t>/КВОРУМ-</w:t>
      </w:r>
      <w:r w:rsidR="00815A3B">
        <w:t>8</w:t>
      </w:r>
      <w:r w:rsidRPr="00150389">
        <w:t xml:space="preserve">/ </w:t>
      </w:r>
    </w:p>
    <w:p w:rsidR="00AD7ADC" w:rsidRPr="00150389" w:rsidRDefault="00AD7ADC" w:rsidP="00693FBD">
      <w:pPr>
        <w:jc w:val="both"/>
      </w:pPr>
    </w:p>
    <w:p w:rsidR="002D4DBB" w:rsidRDefault="002D4DBB" w:rsidP="00693FBD">
      <w:pPr>
        <w:jc w:val="both"/>
      </w:pPr>
      <w:r>
        <w:t>С това дневния ред бе изчерпан и заседанието закрито в 18,30 часа от председателя на Общински съвет-Чипровци.</w:t>
      </w:r>
    </w:p>
    <w:p w:rsidR="002D4DBB" w:rsidRDefault="002D4DBB" w:rsidP="00693FBD">
      <w:pPr>
        <w:jc w:val="both"/>
      </w:pPr>
    </w:p>
    <w:p w:rsidR="002D4DBB" w:rsidRPr="006D535C" w:rsidRDefault="002D4DBB" w:rsidP="00693FBD">
      <w:pPr>
        <w:jc w:val="both"/>
      </w:pPr>
      <w:r>
        <w:t>ЦВЕТАНА ЗАМФИРОВА ПЕТКОВА:</w:t>
      </w:r>
    </w:p>
    <w:p w:rsidR="002D4DBB" w:rsidRDefault="002D4DBB" w:rsidP="00693FBD">
      <w:pPr>
        <w:jc w:val="both"/>
        <w:rPr>
          <w:i/>
        </w:rPr>
      </w:pPr>
      <w:r w:rsidRPr="006D535C">
        <w:rPr>
          <w:i/>
        </w:rPr>
        <w:t xml:space="preserve">  Председател на Общински съвет – Чипровци</w:t>
      </w:r>
    </w:p>
    <w:p w:rsidR="002D4DBB" w:rsidRPr="003901D6" w:rsidRDefault="002D4DBB" w:rsidP="00693FBD">
      <w:pPr>
        <w:jc w:val="both"/>
      </w:pPr>
      <w:r w:rsidRPr="003901D6">
        <w:t>ИЗГОТВИЛ ПРОТОКОЛА:</w:t>
      </w:r>
    </w:p>
    <w:p w:rsidR="002D4DBB" w:rsidRPr="002F0DAC" w:rsidRDefault="002D4DBB" w:rsidP="00693FBD">
      <w:pPr>
        <w:jc w:val="both"/>
        <w:rPr>
          <w:b/>
        </w:rPr>
      </w:pPr>
      <w:r w:rsidRPr="006D535C">
        <w:rPr>
          <w:i/>
        </w:rPr>
        <w:t xml:space="preserve">Милена Ангелова- гл.специалист административно обслужване и технически секретар на </w:t>
      </w:r>
      <w:proofErr w:type="spellStart"/>
      <w:r w:rsidRPr="006D535C">
        <w:rPr>
          <w:i/>
        </w:rPr>
        <w:t>ОбС</w:t>
      </w:r>
      <w:proofErr w:type="spellEnd"/>
    </w:p>
    <w:p w:rsidR="002D4DBB" w:rsidRDefault="002D4DBB" w:rsidP="00693FBD">
      <w:pPr>
        <w:jc w:val="both"/>
      </w:pPr>
    </w:p>
    <w:p w:rsidR="002D4DBB" w:rsidRDefault="002D4DBB" w:rsidP="002D4DBB"/>
    <w:p w:rsidR="00BC4289" w:rsidRDefault="004C4380" w:rsidP="004C4380">
      <w:r w:rsidRPr="00027530">
        <w:t xml:space="preserve">   </w:t>
      </w:r>
    </w:p>
    <w:sectPr w:rsidR="00BC4289" w:rsidSect="00BC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4380"/>
    <w:rsid w:val="00136670"/>
    <w:rsid w:val="002D4DBB"/>
    <w:rsid w:val="00401A57"/>
    <w:rsid w:val="004C4380"/>
    <w:rsid w:val="00693FBD"/>
    <w:rsid w:val="00815A3B"/>
    <w:rsid w:val="009C6066"/>
    <w:rsid w:val="00AD7ADC"/>
    <w:rsid w:val="00BC4289"/>
    <w:rsid w:val="00CC32D8"/>
    <w:rsid w:val="00CD7CEC"/>
    <w:rsid w:val="00DA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12</cp:revision>
  <cp:lastPrinted>2016-11-02T14:50:00Z</cp:lastPrinted>
  <dcterms:created xsi:type="dcterms:W3CDTF">2016-11-02T14:11:00Z</dcterms:created>
  <dcterms:modified xsi:type="dcterms:W3CDTF">2016-11-03T06:11:00Z</dcterms:modified>
</cp:coreProperties>
</file>