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F9A" w:rsidRPr="00CE25CC" w:rsidRDefault="00777F9A" w:rsidP="00777F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5CC">
        <w:rPr>
          <w:rFonts w:ascii="Times New Roman" w:hAnsi="Times New Roman" w:cs="Times New Roman"/>
          <w:b/>
          <w:sz w:val="28"/>
          <w:szCs w:val="28"/>
        </w:rPr>
        <w:t xml:space="preserve">МОТИВИ </w:t>
      </w:r>
      <w:r w:rsidR="00EB5F1D" w:rsidRPr="00CE25CC">
        <w:rPr>
          <w:rFonts w:ascii="Times New Roman" w:hAnsi="Times New Roman" w:cs="Times New Roman"/>
          <w:b/>
          <w:sz w:val="28"/>
          <w:szCs w:val="28"/>
        </w:rPr>
        <w:t xml:space="preserve">ЗА ИЗМЕНЕНИЕ </w:t>
      </w:r>
    </w:p>
    <w:p w:rsidR="00A95872" w:rsidRPr="00CE25CC" w:rsidRDefault="00A95872" w:rsidP="00777F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5CC">
        <w:rPr>
          <w:rFonts w:ascii="Times New Roman" w:hAnsi="Times New Roman" w:cs="Times New Roman"/>
          <w:b/>
          <w:sz w:val="28"/>
          <w:szCs w:val="28"/>
        </w:rPr>
        <w:t>НА НАРЕДБА</w:t>
      </w:r>
      <w:r w:rsidR="00EB5F1D" w:rsidRPr="00CE25CC">
        <w:rPr>
          <w:rFonts w:ascii="Times New Roman" w:hAnsi="Times New Roman" w:cs="Times New Roman"/>
          <w:b/>
          <w:sz w:val="28"/>
          <w:szCs w:val="28"/>
        </w:rPr>
        <w:t xml:space="preserve"> №2</w:t>
      </w:r>
      <w:r w:rsidRPr="00CE25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5872" w:rsidRPr="00CE25CC" w:rsidRDefault="00A95872" w:rsidP="00777F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5CC">
        <w:rPr>
          <w:rFonts w:ascii="Times New Roman" w:hAnsi="Times New Roman" w:cs="Times New Roman"/>
          <w:b/>
          <w:sz w:val="28"/>
          <w:szCs w:val="28"/>
        </w:rPr>
        <w:t xml:space="preserve"> Наредба за определянето и администрирането на местните такси, цени на услуги и права </w:t>
      </w:r>
      <w:r w:rsidR="00EB5F1D" w:rsidRPr="00CE25CC">
        <w:rPr>
          <w:rFonts w:ascii="Times New Roman" w:hAnsi="Times New Roman" w:cs="Times New Roman"/>
          <w:b/>
          <w:sz w:val="28"/>
          <w:szCs w:val="28"/>
        </w:rPr>
        <w:t>на територията на община Чипровци</w:t>
      </w:r>
    </w:p>
    <w:p w:rsidR="00777F9A" w:rsidRPr="00CE25CC" w:rsidRDefault="00777F9A" w:rsidP="00777F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3BC" w:rsidRPr="00CE25CC" w:rsidRDefault="00777F9A" w:rsidP="000B51D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5CC">
        <w:rPr>
          <w:rFonts w:ascii="Times New Roman" w:hAnsi="Times New Roman" w:cs="Times New Roman"/>
          <w:b/>
          <w:sz w:val="28"/>
          <w:szCs w:val="28"/>
        </w:rPr>
        <w:t>1. Пр</w:t>
      </w:r>
      <w:r w:rsidR="00C46972" w:rsidRPr="00CE25CC">
        <w:rPr>
          <w:rFonts w:ascii="Times New Roman" w:hAnsi="Times New Roman" w:cs="Times New Roman"/>
          <w:b/>
          <w:sz w:val="28"/>
          <w:szCs w:val="28"/>
        </w:rPr>
        <w:t>ичини, които налагат</w:t>
      </w:r>
      <w:r w:rsidR="001D6721" w:rsidRPr="00CE25CC">
        <w:rPr>
          <w:rFonts w:ascii="Times New Roman" w:hAnsi="Times New Roman" w:cs="Times New Roman"/>
          <w:b/>
          <w:sz w:val="28"/>
          <w:szCs w:val="28"/>
        </w:rPr>
        <w:t xml:space="preserve"> изменение на </w:t>
      </w:r>
      <w:r w:rsidRPr="00CE25CC">
        <w:rPr>
          <w:rFonts w:ascii="Times New Roman" w:hAnsi="Times New Roman" w:cs="Times New Roman"/>
          <w:b/>
          <w:sz w:val="28"/>
          <w:szCs w:val="28"/>
        </w:rPr>
        <w:t>Наредба</w:t>
      </w:r>
      <w:r w:rsidR="00C46972" w:rsidRPr="00CE25CC">
        <w:rPr>
          <w:rFonts w:ascii="Times New Roman" w:hAnsi="Times New Roman" w:cs="Times New Roman"/>
          <w:b/>
          <w:sz w:val="28"/>
          <w:szCs w:val="28"/>
        </w:rPr>
        <w:t xml:space="preserve"> №2</w:t>
      </w:r>
      <w:r w:rsidRPr="00CE25CC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1D6721" w:rsidRPr="00CE25CC">
        <w:rPr>
          <w:rFonts w:ascii="Times New Roman" w:hAnsi="Times New Roman" w:cs="Times New Roman"/>
          <w:b/>
          <w:sz w:val="28"/>
          <w:szCs w:val="28"/>
        </w:rPr>
        <w:t>определянето и администрирането на местнит</w:t>
      </w:r>
      <w:r w:rsidR="00067225" w:rsidRPr="00CE25CC">
        <w:rPr>
          <w:rFonts w:ascii="Times New Roman" w:hAnsi="Times New Roman" w:cs="Times New Roman"/>
          <w:b/>
          <w:sz w:val="28"/>
          <w:szCs w:val="28"/>
        </w:rPr>
        <w:t>е такси, цени на услуги на територията на община Чипровци</w:t>
      </w:r>
      <w:r w:rsidRPr="00CE25CC">
        <w:rPr>
          <w:rFonts w:ascii="Times New Roman" w:hAnsi="Times New Roman" w:cs="Times New Roman"/>
          <w:b/>
          <w:sz w:val="28"/>
          <w:szCs w:val="28"/>
        </w:rPr>
        <w:t>:</w:t>
      </w:r>
    </w:p>
    <w:p w:rsidR="002863BC" w:rsidRPr="00CE25CC" w:rsidRDefault="00691CCD" w:rsidP="002863B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5CC">
        <w:rPr>
          <w:rFonts w:ascii="Times New Roman" w:hAnsi="Times New Roman" w:cs="Times New Roman"/>
          <w:sz w:val="28"/>
          <w:szCs w:val="28"/>
        </w:rPr>
        <w:t>Община Чипровци</w:t>
      </w:r>
      <w:r w:rsidR="002863BC" w:rsidRPr="00CE25CC">
        <w:rPr>
          <w:rFonts w:ascii="Times New Roman" w:hAnsi="Times New Roman" w:cs="Times New Roman"/>
          <w:sz w:val="28"/>
          <w:szCs w:val="28"/>
        </w:rPr>
        <w:t xml:space="preserve"> предоставя на гражданите и организациите различни по своето естество и същност услуги. Част от услугите са норма</w:t>
      </w:r>
      <w:r w:rsidR="000B51DC" w:rsidRPr="00CE25CC">
        <w:rPr>
          <w:rFonts w:ascii="Times New Roman" w:hAnsi="Times New Roman" w:cs="Times New Roman"/>
          <w:sz w:val="28"/>
          <w:szCs w:val="28"/>
        </w:rPr>
        <w:t>тивно вменени за изпълнение на О</w:t>
      </w:r>
      <w:r w:rsidR="002863BC" w:rsidRPr="00CE25CC">
        <w:rPr>
          <w:rFonts w:ascii="Times New Roman" w:hAnsi="Times New Roman" w:cs="Times New Roman"/>
          <w:sz w:val="28"/>
          <w:szCs w:val="28"/>
        </w:rPr>
        <w:t>бщините, като за предоставяните им съгласно чл. 6, ал. 1 от ЗМДТ се събират такси.</w:t>
      </w:r>
    </w:p>
    <w:p w:rsidR="002863BC" w:rsidRPr="00CE25CC" w:rsidRDefault="002863BC" w:rsidP="002863B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5CC">
        <w:rPr>
          <w:rFonts w:ascii="Times New Roman" w:hAnsi="Times New Roman" w:cs="Times New Roman"/>
          <w:sz w:val="28"/>
          <w:szCs w:val="28"/>
        </w:rPr>
        <w:t>От момента на приемането на сега действащата наредба – март месец 2</w:t>
      </w:r>
      <w:r w:rsidR="00F37EF5" w:rsidRPr="00CE25CC">
        <w:rPr>
          <w:rFonts w:ascii="Times New Roman" w:hAnsi="Times New Roman" w:cs="Times New Roman"/>
          <w:sz w:val="28"/>
          <w:szCs w:val="28"/>
        </w:rPr>
        <w:t>008</w:t>
      </w:r>
      <w:r w:rsidR="000555E1" w:rsidRPr="00CE25CC">
        <w:rPr>
          <w:rFonts w:ascii="Times New Roman" w:hAnsi="Times New Roman" w:cs="Times New Roman"/>
          <w:sz w:val="28"/>
          <w:szCs w:val="28"/>
        </w:rPr>
        <w:t xml:space="preserve"> година, до настоящия момент</w:t>
      </w:r>
      <w:r w:rsidR="00F37EF5" w:rsidRPr="00CE25CC">
        <w:rPr>
          <w:rFonts w:ascii="Times New Roman" w:hAnsi="Times New Roman" w:cs="Times New Roman"/>
          <w:sz w:val="28"/>
          <w:szCs w:val="28"/>
        </w:rPr>
        <w:t xml:space="preserve"> има</w:t>
      </w:r>
      <w:r w:rsidR="00B07D2E" w:rsidRPr="00CE25CC">
        <w:rPr>
          <w:rFonts w:ascii="Times New Roman" w:hAnsi="Times New Roman" w:cs="Times New Roman"/>
          <w:sz w:val="28"/>
          <w:szCs w:val="28"/>
        </w:rPr>
        <w:t xml:space="preserve"> 18 извършени актуализации</w:t>
      </w:r>
      <w:r w:rsidR="000555E1" w:rsidRPr="00CE25CC">
        <w:rPr>
          <w:rFonts w:ascii="Times New Roman" w:hAnsi="Times New Roman" w:cs="Times New Roman"/>
          <w:sz w:val="28"/>
          <w:szCs w:val="28"/>
        </w:rPr>
        <w:t xml:space="preserve"> на</w:t>
      </w:r>
      <w:r w:rsidRPr="00CE25CC">
        <w:rPr>
          <w:rFonts w:ascii="Times New Roman" w:hAnsi="Times New Roman" w:cs="Times New Roman"/>
          <w:sz w:val="28"/>
          <w:szCs w:val="28"/>
        </w:rPr>
        <w:t xml:space="preserve"> размера на таксите на предоставяните от Община </w:t>
      </w:r>
      <w:r w:rsidR="00B07D2E" w:rsidRPr="00CE25CC">
        <w:rPr>
          <w:rFonts w:ascii="Times New Roman" w:hAnsi="Times New Roman" w:cs="Times New Roman"/>
          <w:sz w:val="28"/>
          <w:szCs w:val="28"/>
        </w:rPr>
        <w:t xml:space="preserve">Чипровци </w:t>
      </w:r>
      <w:r w:rsidR="000555E1" w:rsidRPr="00CE25CC">
        <w:rPr>
          <w:rFonts w:ascii="Times New Roman" w:hAnsi="Times New Roman" w:cs="Times New Roman"/>
          <w:sz w:val="28"/>
          <w:szCs w:val="28"/>
        </w:rPr>
        <w:t xml:space="preserve"> </w:t>
      </w:r>
      <w:r w:rsidRPr="00CE25CC">
        <w:rPr>
          <w:rFonts w:ascii="Times New Roman" w:hAnsi="Times New Roman" w:cs="Times New Roman"/>
          <w:sz w:val="28"/>
          <w:szCs w:val="28"/>
        </w:rPr>
        <w:t>услуги. Общинска администрация извърши анализ на таксите на предл</w:t>
      </w:r>
      <w:r w:rsidR="00B07D2E" w:rsidRPr="00CE25CC">
        <w:rPr>
          <w:rFonts w:ascii="Times New Roman" w:hAnsi="Times New Roman" w:cs="Times New Roman"/>
          <w:sz w:val="28"/>
          <w:szCs w:val="28"/>
        </w:rPr>
        <w:t>аганите услуги от Община Чипровци</w:t>
      </w:r>
      <w:r w:rsidRPr="00CE25CC">
        <w:rPr>
          <w:rFonts w:ascii="Times New Roman" w:hAnsi="Times New Roman" w:cs="Times New Roman"/>
          <w:sz w:val="28"/>
          <w:szCs w:val="28"/>
        </w:rPr>
        <w:t xml:space="preserve"> и тяхната реална стойност към настоящия момент</w:t>
      </w:r>
      <w:r w:rsidR="000555E1" w:rsidRPr="00CE25CC">
        <w:rPr>
          <w:rFonts w:ascii="Times New Roman" w:hAnsi="Times New Roman" w:cs="Times New Roman"/>
          <w:sz w:val="28"/>
          <w:szCs w:val="28"/>
        </w:rPr>
        <w:t>,</w:t>
      </w:r>
      <w:r w:rsidRPr="00CE25CC">
        <w:rPr>
          <w:rFonts w:ascii="Times New Roman" w:hAnsi="Times New Roman" w:cs="Times New Roman"/>
          <w:sz w:val="28"/>
          <w:szCs w:val="28"/>
        </w:rPr>
        <w:t xml:space="preserve"> при съблюдаване на изискванията на чл. 7, ал. 1 от ЗМДТ.</w:t>
      </w:r>
    </w:p>
    <w:p w:rsidR="00C17E1C" w:rsidRPr="00CE25CC" w:rsidRDefault="002863BC" w:rsidP="002863B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5CC">
        <w:rPr>
          <w:rFonts w:ascii="Times New Roman" w:hAnsi="Times New Roman" w:cs="Times New Roman"/>
          <w:sz w:val="28"/>
          <w:szCs w:val="28"/>
        </w:rPr>
        <w:t xml:space="preserve"> По този начин</w:t>
      </w:r>
      <w:r w:rsidR="000555E1" w:rsidRPr="00CE25CC">
        <w:rPr>
          <w:rFonts w:ascii="Times New Roman" w:hAnsi="Times New Roman" w:cs="Times New Roman"/>
          <w:sz w:val="28"/>
          <w:szCs w:val="28"/>
        </w:rPr>
        <w:t>,</w:t>
      </w:r>
      <w:r w:rsidRPr="00CE25CC">
        <w:rPr>
          <w:rFonts w:ascii="Times New Roman" w:hAnsi="Times New Roman" w:cs="Times New Roman"/>
          <w:sz w:val="28"/>
          <w:szCs w:val="28"/>
        </w:rPr>
        <w:t xml:space="preserve"> общинска администрация извършва вътрешен контрол относно спазването на чл. 7 от ЗМДТ. Като при установяване на такси, чиито размер вече не е в съответствие с изискването на чл. 7, ал. </w:t>
      </w:r>
      <w:r w:rsidR="001D6721" w:rsidRPr="00CE25CC">
        <w:rPr>
          <w:rFonts w:ascii="Times New Roman" w:hAnsi="Times New Roman" w:cs="Times New Roman"/>
          <w:sz w:val="28"/>
          <w:szCs w:val="28"/>
        </w:rPr>
        <w:t>1 от ЗМДТ</w:t>
      </w:r>
      <w:r w:rsidR="000555E1" w:rsidRPr="00CE25CC">
        <w:rPr>
          <w:rFonts w:ascii="Times New Roman" w:hAnsi="Times New Roman" w:cs="Times New Roman"/>
          <w:sz w:val="28"/>
          <w:szCs w:val="28"/>
        </w:rPr>
        <w:t>,</w:t>
      </w:r>
      <w:r w:rsidR="001D6721" w:rsidRPr="00CE25CC">
        <w:rPr>
          <w:rFonts w:ascii="Times New Roman" w:hAnsi="Times New Roman" w:cs="Times New Roman"/>
          <w:sz w:val="28"/>
          <w:szCs w:val="28"/>
        </w:rPr>
        <w:t xml:space="preserve"> следва да инициира </w:t>
      </w:r>
      <w:r w:rsidRPr="00CE25CC">
        <w:rPr>
          <w:rFonts w:ascii="Times New Roman" w:hAnsi="Times New Roman" w:cs="Times New Roman"/>
          <w:sz w:val="28"/>
          <w:szCs w:val="28"/>
        </w:rPr>
        <w:t>нео</w:t>
      </w:r>
      <w:r w:rsidR="001D6721" w:rsidRPr="00CE25CC">
        <w:rPr>
          <w:rFonts w:ascii="Times New Roman" w:hAnsi="Times New Roman" w:cs="Times New Roman"/>
          <w:sz w:val="28"/>
          <w:szCs w:val="28"/>
        </w:rPr>
        <w:t>б</w:t>
      </w:r>
      <w:r w:rsidRPr="00CE25CC">
        <w:rPr>
          <w:rFonts w:ascii="Times New Roman" w:hAnsi="Times New Roman" w:cs="Times New Roman"/>
          <w:sz w:val="28"/>
          <w:szCs w:val="28"/>
        </w:rPr>
        <w:t>ходимите промени в Наредба за определянето и администрирането на местните такси, цени на услуги и права на</w:t>
      </w:r>
      <w:r w:rsidR="007A5A05" w:rsidRPr="00CE25CC">
        <w:rPr>
          <w:rFonts w:ascii="Times New Roman" w:hAnsi="Times New Roman" w:cs="Times New Roman"/>
          <w:sz w:val="28"/>
          <w:szCs w:val="28"/>
        </w:rPr>
        <w:t xml:space="preserve"> територията на община Чипровци</w:t>
      </w:r>
      <w:r w:rsidR="00C17E1C" w:rsidRPr="00CE25CC">
        <w:rPr>
          <w:rFonts w:ascii="Times New Roman" w:hAnsi="Times New Roman" w:cs="Times New Roman"/>
          <w:sz w:val="28"/>
          <w:szCs w:val="28"/>
        </w:rPr>
        <w:t>.</w:t>
      </w:r>
      <w:r w:rsidR="004D079A" w:rsidRPr="00CE25CC">
        <w:rPr>
          <w:rFonts w:ascii="Times New Roman" w:hAnsi="Times New Roman" w:cs="Times New Roman"/>
          <w:sz w:val="28"/>
          <w:szCs w:val="28"/>
        </w:rPr>
        <w:t xml:space="preserve"> Но при приемането на Наредба №2/19.03.2008г. са направени пропуски</w:t>
      </w:r>
      <w:r w:rsidR="00A97836" w:rsidRPr="00CE25CC">
        <w:rPr>
          <w:rFonts w:ascii="Times New Roman" w:hAnsi="Times New Roman" w:cs="Times New Roman"/>
          <w:sz w:val="28"/>
          <w:szCs w:val="28"/>
        </w:rPr>
        <w:t xml:space="preserve"> в чл.43 от Наредбата</w:t>
      </w:r>
      <w:r w:rsidR="004D079A" w:rsidRPr="00CE25CC">
        <w:rPr>
          <w:rFonts w:ascii="Times New Roman" w:hAnsi="Times New Roman" w:cs="Times New Roman"/>
          <w:sz w:val="28"/>
          <w:szCs w:val="28"/>
        </w:rPr>
        <w:t xml:space="preserve"> не е взет </w:t>
      </w:r>
      <w:r w:rsidR="00644D93" w:rsidRPr="00CE25CC">
        <w:rPr>
          <w:rFonts w:ascii="Times New Roman" w:hAnsi="Times New Roman" w:cs="Times New Roman"/>
          <w:sz w:val="28"/>
          <w:szCs w:val="28"/>
        </w:rPr>
        <w:t>в предвид чл.175,</w:t>
      </w:r>
      <w:r w:rsidR="009A5A6B" w:rsidRPr="00CE25CC">
        <w:rPr>
          <w:rFonts w:ascii="Times New Roman" w:hAnsi="Times New Roman" w:cs="Times New Roman"/>
          <w:sz w:val="28"/>
          <w:szCs w:val="28"/>
        </w:rPr>
        <w:t xml:space="preserve"> (В сила от 1.01.2007 г. - ДВ, бр. 87 от 2005 г.</w:t>
      </w:r>
      <w:r w:rsidR="00E65494" w:rsidRPr="00CE25CC">
        <w:rPr>
          <w:rFonts w:ascii="Times New Roman" w:hAnsi="Times New Roman" w:cs="Times New Roman"/>
          <w:sz w:val="28"/>
          <w:szCs w:val="28"/>
        </w:rPr>
        <w:t xml:space="preserve"> по Закона за</w:t>
      </w:r>
      <w:r w:rsidR="00E65494" w:rsidRPr="00CE25CC">
        <w:rPr>
          <w:sz w:val="28"/>
          <w:szCs w:val="28"/>
        </w:rPr>
        <w:t xml:space="preserve"> </w:t>
      </w:r>
      <w:r w:rsidR="00E65494" w:rsidRPr="00CE25CC">
        <w:rPr>
          <w:rFonts w:ascii="Times New Roman" w:hAnsi="Times New Roman" w:cs="Times New Roman"/>
          <w:sz w:val="28"/>
          <w:szCs w:val="28"/>
        </w:rPr>
        <w:t>ветеринарномедицинската дейност,</w:t>
      </w:r>
      <w:r w:rsidR="009A5A6B" w:rsidRPr="00CE25CC">
        <w:rPr>
          <w:rFonts w:ascii="Times New Roman" w:hAnsi="Times New Roman" w:cs="Times New Roman"/>
          <w:sz w:val="28"/>
          <w:szCs w:val="28"/>
        </w:rPr>
        <w:t>)</w:t>
      </w:r>
      <w:r w:rsidR="009A5A6B" w:rsidRPr="00CE25CC">
        <w:rPr>
          <w:sz w:val="28"/>
          <w:szCs w:val="28"/>
        </w:rPr>
        <w:t xml:space="preserve"> </w:t>
      </w:r>
      <w:r w:rsidR="00644D93" w:rsidRPr="00CE25CC">
        <w:rPr>
          <w:rFonts w:ascii="Times New Roman" w:hAnsi="Times New Roman" w:cs="Times New Roman"/>
          <w:sz w:val="28"/>
          <w:szCs w:val="28"/>
        </w:rPr>
        <w:t xml:space="preserve"> ал.1.</w:t>
      </w:r>
      <w:r w:rsidR="009A5A6B" w:rsidRPr="00CE25CC">
        <w:rPr>
          <w:rFonts w:ascii="Times New Roman" w:hAnsi="Times New Roman" w:cs="Times New Roman"/>
          <w:sz w:val="28"/>
          <w:szCs w:val="28"/>
        </w:rPr>
        <w:t>) За притежаване на куче ежегодно се заплаща такса по Закона за местните данъци и такси.</w:t>
      </w:r>
      <w:r w:rsidR="00D112EE" w:rsidRPr="00CE25CC">
        <w:rPr>
          <w:rFonts w:ascii="Times New Roman" w:hAnsi="Times New Roman" w:cs="Times New Roman"/>
          <w:sz w:val="28"/>
          <w:szCs w:val="28"/>
        </w:rPr>
        <w:t xml:space="preserve"> </w:t>
      </w:r>
      <w:r w:rsidR="00634375" w:rsidRPr="00CE25CC">
        <w:rPr>
          <w:rFonts w:ascii="Times New Roman" w:hAnsi="Times New Roman" w:cs="Times New Roman"/>
          <w:sz w:val="28"/>
          <w:szCs w:val="28"/>
        </w:rPr>
        <w:t>Промените се състоят в това, че се добавят алинеи.</w:t>
      </w:r>
    </w:p>
    <w:p w:rsidR="00940372" w:rsidRPr="00CE25CC" w:rsidRDefault="00940372" w:rsidP="002863B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5CC">
        <w:rPr>
          <w:rFonts w:ascii="Times New Roman" w:hAnsi="Times New Roman" w:cs="Times New Roman"/>
          <w:sz w:val="28"/>
          <w:szCs w:val="28"/>
        </w:rPr>
        <w:t xml:space="preserve">Чл. 43. </w:t>
      </w:r>
      <w:r w:rsidR="00D93C0C" w:rsidRPr="00CE25CC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CE25CC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 притежаване на куче</w:t>
      </w:r>
      <w:r w:rsidR="0068093F" w:rsidRPr="00CE25CC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та – </w:t>
      </w:r>
      <w:r w:rsidR="0068093F" w:rsidRPr="00CE25CC">
        <w:rPr>
          <w:rFonts w:ascii="Times New Roman" w:hAnsi="Times New Roman" w:cs="Times New Roman"/>
          <w:sz w:val="28"/>
          <w:szCs w:val="28"/>
        </w:rPr>
        <w:t>домашни любимци</w:t>
      </w:r>
      <w:r w:rsidR="0052795C" w:rsidRPr="00CE25CC">
        <w:rPr>
          <w:rFonts w:ascii="Times New Roman" w:hAnsi="Times New Roman" w:cs="Times New Roman"/>
          <w:sz w:val="28"/>
          <w:szCs w:val="28"/>
        </w:rPr>
        <w:t xml:space="preserve"> собствениците </w:t>
      </w:r>
      <w:r w:rsidR="00F54779" w:rsidRPr="00CE25CC">
        <w:rPr>
          <w:rFonts w:ascii="Times New Roman" w:hAnsi="Times New Roman" w:cs="Times New Roman"/>
          <w:sz w:val="28"/>
          <w:szCs w:val="28"/>
        </w:rPr>
        <w:t>заплаща</w:t>
      </w:r>
      <w:r w:rsidR="0054270B" w:rsidRPr="00CE25CC">
        <w:rPr>
          <w:rFonts w:ascii="Times New Roman" w:hAnsi="Times New Roman" w:cs="Times New Roman"/>
          <w:sz w:val="28"/>
          <w:szCs w:val="28"/>
        </w:rPr>
        <w:t>т</w:t>
      </w:r>
      <w:r w:rsidR="00F54779" w:rsidRPr="00CE25CC">
        <w:rPr>
          <w:rFonts w:ascii="Times New Roman" w:hAnsi="Times New Roman" w:cs="Times New Roman"/>
          <w:sz w:val="28"/>
          <w:szCs w:val="28"/>
        </w:rPr>
        <w:t xml:space="preserve"> </w:t>
      </w:r>
      <w:r w:rsidR="0068093F" w:rsidRPr="00CE25CC">
        <w:rPr>
          <w:rFonts w:ascii="Times New Roman" w:hAnsi="Times New Roman" w:cs="Times New Roman"/>
          <w:sz w:val="28"/>
          <w:szCs w:val="28"/>
        </w:rPr>
        <w:t xml:space="preserve"> такса;</w:t>
      </w:r>
    </w:p>
    <w:p w:rsidR="00634375" w:rsidRPr="00CE25CC" w:rsidRDefault="0052795C" w:rsidP="002863B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5CC">
        <w:rPr>
          <w:rFonts w:ascii="Times New Roman" w:hAnsi="Times New Roman" w:cs="Times New Roman"/>
          <w:sz w:val="28"/>
          <w:szCs w:val="28"/>
        </w:rPr>
        <w:t>/</w:t>
      </w:r>
      <w:r w:rsidR="00940372" w:rsidRPr="00CE25CC">
        <w:rPr>
          <w:rFonts w:ascii="Times New Roman" w:hAnsi="Times New Roman" w:cs="Times New Roman"/>
          <w:sz w:val="28"/>
          <w:szCs w:val="28"/>
        </w:rPr>
        <w:t>1</w:t>
      </w:r>
      <w:r w:rsidRPr="00CE25CC">
        <w:rPr>
          <w:rFonts w:ascii="Times New Roman" w:hAnsi="Times New Roman" w:cs="Times New Roman"/>
          <w:sz w:val="28"/>
          <w:szCs w:val="28"/>
        </w:rPr>
        <w:t>/</w:t>
      </w:r>
      <w:r w:rsidR="00940372" w:rsidRPr="00CE25CC">
        <w:rPr>
          <w:sz w:val="28"/>
          <w:szCs w:val="28"/>
        </w:rPr>
        <w:t xml:space="preserve"> </w:t>
      </w:r>
      <w:r w:rsidR="00940372" w:rsidRPr="00CE25CC">
        <w:rPr>
          <w:rFonts w:ascii="Times New Roman" w:hAnsi="Times New Roman" w:cs="Times New Roman"/>
          <w:sz w:val="28"/>
          <w:szCs w:val="28"/>
        </w:rPr>
        <w:t>За регистрация на кучета се заплаща такса в размер на 10,00  лв.</w:t>
      </w:r>
    </w:p>
    <w:p w:rsidR="00940372" w:rsidRPr="00CE25CC" w:rsidRDefault="0052795C" w:rsidP="002863B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5CC">
        <w:rPr>
          <w:rFonts w:ascii="Times New Roman" w:hAnsi="Times New Roman" w:cs="Times New Roman"/>
          <w:sz w:val="28"/>
          <w:szCs w:val="28"/>
        </w:rPr>
        <w:t>/</w:t>
      </w:r>
      <w:r w:rsidR="00940372" w:rsidRPr="00CE25CC">
        <w:rPr>
          <w:rFonts w:ascii="Times New Roman" w:hAnsi="Times New Roman" w:cs="Times New Roman"/>
          <w:sz w:val="28"/>
          <w:szCs w:val="28"/>
        </w:rPr>
        <w:t>2</w:t>
      </w:r>
      <w:r w:rsidRPr="00CE25CC">
        <w:rPr>
          <w:rFonts w:ascii="Times New Roman" w:hAnsi="Times New Roman" w:cs="Times New Roman"/>
          <w:sz w:val="28"/>
          <w:szCs w:val="28"/>
        </w:rPr>
        <w:t>/</w:t>
      </w:r>
      <w:r w:rsidR="00940372" w:rsidRPr="00CE25CC">
        <w:rPr>
          <w:rFonts w:ascii="Times New Roman" w:hAnsi="Times New Roman" w:cs="Times New Roman"/>
          <w:sz w:val="28"/>
          <w:szCs w:val="28"/>
        </w:rPr>
        <w:t xml:space="preserve"> </w:t>
      </w:r>
      <w:r w:rsidR="00AE013F"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 w:rsidR="009F6FFD" w:rsidRPr="00CE25CC">
        <w:rPr>
          <w:rFonts w:ascii="Times New Roman" w:hAnsi="Times New Roman" w:cs="Times New Roman"/>
          <w:sz w:val="28"/>
          <w:szCs w:val="28"/>
        </w:rPr>
        <w:t>а притежаване на куче</w:t>
      </w:r>
      <w:r w:rsidR="00AE013F" w:rsidRPr="00AE013F">
        <w:rPr>
          <w:rFonts w:ascii="Times New Roman" w:hAnsi="Times New Roman" w:cs="Times New Roman"/>
          <w:sz w:val="28"/>
          <w:szCs w:val="28"/>
        </w:rPr>
        <w:t xml:space="preserve"> </w:t>
      </w:r>
      <w:r w:rsidR="00AE013F">
        <w:rPr>
          <w:rFonts w:ascii="Times New Roman" w:hAnsi="Times New Roman" w:cs="Times New Roman"/>
          <w:sz w:val="28"/>
          <w:szCs w:val="28"/>
        </w:rPr>
        <w:t>г</w:t>
      </w:r>
      <w:r w:rsidR="00AE013F" w:rsidRPr="00CE25CC">
        <w:rPr>
          <w:rFonts w:ascii="Times New Roman" w:hAnsi="Times New Roman" w:cs="Times New Roman"/>
          <w:sz w:val="28"/>
          <w:szCs w:val="28"/>
        </w:rPr>
        <w:t>одишна такса</w:t>
      </w:r>
      <w:r w:rsidR="009F6FFD" w:rsidRPr="00CE25CC">
        <w:rPr>
          <w:rFonts w:ascii="Times New Roman" w:hAnsi="Times New Roman" w:cs="Times New Roman"/>
          <w:sz w:val="28"/>
          <w:szCs w:val="28"/>
        </w:rPr>
        <w:t xml:space="preserve"> </w:t>
      </w:r>
      <w:r w:rsidR="009F6FFD" w:rsidRPr="00CE25CC">
        <w:rPr>
          <w:rFonts w:ascii="Times New Roman" w:hAnsi="Times New Roman" w:cs="Times New Roman"/>
          <w:sz w:val="28"/>
          <w:szCs w:val="28"/>
        </w:rPr>
        <w:t>в размер на 5,00 лв.</w:t>
      </w:r>
    </w:p>
    <w:p w:rsidR="00C17E1C" w:rsidRPr="009A5A6B" w:rsidRDefault="00C17E1C" w:rsidP="002863B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7E1C" w:rsidRDefault="00C17E1C" w:rsidP="002863B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7E1C" w:rsidRDefault="00C17E1C" w:rsidP="002863B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7E1C" w:rsidRDefault="00C17E1C" w:rsidP="002863B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7E1C" w:rsidRDefault="00C17E1C" w:rsidP="002863B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7061" w:rsidRPr="000B51DC" w:rsidRDefault="00E07061" w:rsidP="002863B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1DC">
        <w:rPr>
          <w:rFonts w:ascii="Times New Roman" w:hAnsi="Times New Roman" w:cs="Times New Roman"/>
          <w:sz w:val="24"/>
          <w:szCs w:val="24"/>
        </w:rPr>
        <w:t>.</w:t>
      </w:r>
    </w:p>
    <w:p w:rsidR="00E95D07" w:rsidRPr="00E95D07" w:rsidRDefault="00E95D07" w:rsidP="00FF446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sectPr w:rsidR="00E95D07" w:rsidRPr="00E95D07" w:rsidSect="000B51DC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6427"/>
    <w:multiLevelType w:val="hybridMultilevel"/>
    <w:tmpl w:val="47B2ED98"/>
    <w:lvl w:ilvl="0" w:tplc="06A8B1B6">
      <w:start w:val="2"/>
      <w:numFmt w:val="bullet"/>
      <w:lvlText w:val="-"/>
      <w:lvlJc w:val="left"/>
      <w:pPr>
        <w:ind w:left="112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7F9A"/>
    <w:rsid w:val="0002146B"/>
    <w:rsid w:val="00026D76"/>
    <w:rsid w:val="000300E9"/>
    <w:rsid w:val="00032D46"/>
    <w:rsid w:val="000504FA"/>
    <w:rsid w:val="000555E1"/>
    <w:rsid w:val="00067225"/>
    <w:rsid w:val="0007434D"/>
    <w:rsid w:val="00075FE3"/>
    <w:rsid w:val="00083C62"/>
    <w:rsid w:val="000861FD"/>
    <w:rsid w:val="000941B4"/>
    <w:rsid w:val="000B51DC"/>
    <w:rsid w:val="000B6304"/>
    <w:rsid w:val="000C4FCF"/>
    <w:rsid w:val="000F7DC3"/>
    <w:rsid w:val="00115561"/>
    <w:rsid w:val="001801AF"/>
    <w:rsid w:val="001D6721"/>
    <w:rsid w:val="001E159E"/>
    <w:rsid w:val="001E662A"/>
    <w:rsid w:val="002863BC"/>
    <w:rsid w:val="00300C03"/>
    <w:rsid w:val="003216A4"/>
    <w:rsid w:val="00332C42"/>
    <w:rsid w:val="00344C46"/>
    <w:rsid w:val="00352E31"/>
    <w:rsid w:val="00362F35"/>
    <w:rsid w:val="003A43DB"/>
    <w:rsid w:val="003C0539"/>
    <w:rsid w:val="003D3508"/>
    <w:rsid w:val="003D7283"/>
    <w:rsid w:val="00416B43"/>
    <w:rsid w:val="004521E7"/>
    <w:rsid w:val="00481960"/>
    <w:rsid w:val="00482A20"/>
    <w:rsid w:val="00487D7A"/>
    <w:rsid w:val="004D079A"/>
    <w:rsid w:val="004D238C"/>
    <w:rsid w:val="004D5EA2"/>
    <w:rsid w:val="004D66D1"/>
    <w:rsid w:val="0052795C"/>
    <w:rsid w:val="0054270B"/>
    <w:rsid w:val="00546940"/>
    <w:rsid w:val="00555760"/>
    <w:rsid w:val="005573CA"/>
    <w:rsid w:val="005948B1"/>
    <w:rsid w:val="005C7A0D"/>
    <w:rsid w:val="005F31D9"/>
    <w:rsid w:val="00612752"/>
    <w:rsid w:val="00616A02"/>
    <w:rsid w:val="00631C14"/>
    <w:rsid w:val="00634375"/>
    <w:rsid w:val="00635511"/>
    <w:rsid w:val="006357F3"/>
    <w:rsid w:val="00636000"/>
    <w:rsid w:val="006367DF"/>
    <w:rsid w:val="006414D3"/>
    <w:rsid w:val="00644AC9"/>
    <w:rsid w:val="00644D93"/>
    <w:rsid w:val="00646FB6"/>
    <w:rsid w:val="006774C7"/>
    <w:rsid w:val="0068093F"/>
    <w:rsid w:val="00691CCD"/>
    <w:rsid w:val="006D0E86"/>
    <w:rsid w:val="006D24AC"/>
    <w:rsid w:val="006E3306"/>
    <w:rsid w:val="00761940"/>
    <w:rsid w:val="00774E8A"/>
    <w:rsid w:val="00777F9A"/>
    <w:rsid w:val="0078273C"/>
    <w:rsid w:val="00787E49"/>
    <w:rsid w:val="007A5A05"/>
    <w:rsid w:val="007F376E"/>
    <w:rsid w:val="00853459"/>
    <w:rsid w:val="00853CBA"/>
    <w:rsid w:val="00861FDE"/>
    <w:rsid w:val="0087760D"/>
    <w:rsid w:val="008879F9"/>
    <w:rsid w:val="00902983"/>
    <w:rsid w:val="00906A05"/>
    <w:rsid w:val="00907640"/>
    <w:rsid w:val="00940372"/>
    <w:rsid w:val="00952B08"/>
    <w:rsid w:val="00955A2E"/>
    <w:rsid w:val="00993A8A"/>
    <w:rsid w:val="009A5A6B"/>
    <w:rsid w:val="009B1309"/>
    <w:rsid w:val="009B7642"/>
    <w:rsid w:val="009F6FFD"/>
    <w:rsid w:val="00A212B1"/>
    <w:rsid w:val="00A40E2E"/>
    <w:rsid w:val="00A52D76"/>
    <w:rsid w:val="00A56980"/>
    <w:rsid w:val="00A574A7"/>
    <w:rsid w:val="00A814AD"/>
    <w:rsid w:val="00A95872"/>
    <w:rsid w:val="00A97836"/>
    <w:rsid w:val="00AE013F"/>
    <w:rsid w:val="00AE4D75"/>
    <w:rsid w:val="00AF02F5"/>
    <w:rsid w:val="00B01E15"/>
    <w:rsid w:val="00B07D2E"/>
    <w:rsid w:val="00B33DFB"/>
    <w:rsid w:val="00B378B6"/>
    <w:rsid w:val="00B52B06"/>
    <w:rsid w:val="00B63122"/>
    <w:rsid w:val="00B92592"/>
    <w:rsid w:val="00BA285E"/>
    <w:rsid w:val="00BA47E9"/>
    <w:rsid w:val="00BC0301"/>
    <w:rsid w:val="00BD16BD"/>
    <w:rsid w:val="00BF3D52"/>
    <w:rsid w:val="00C13BA1"/>
    <w:rsid w:val="00C17E1C"/>
    <w:rsid w:val="00C46972"/>
    <w:rsid w:val="00C939BE"/>
    <w:rsid w:val="00CC37A9"/>
    <w:rsid w:val="00CE25CC"/>
    <w:rsid w:val="00D112EE"/>
    <w:rsid w:val="00D71A0D"/>
    <w:rsid w:val="00D76F0C"/>
    <w:rsid w:val="00D93C0C"/>
    <w:rsid w:val="00DA3C52"/>
    <w:rsid w:val="00E07061"/>
    <w:rsid w:val="00E176C0"/>
    <w:rsid w:val="00E237A7"/>
    <w:rsid w:val="00E268F9"/>
    <w:rsid w:val="00E35994"/>
    <w:rsid w:val="00E65494"/>
    <w:rsid w:val="00E94E49"/>
    <w:rsid w:val="00E95D07"/>
    <w:rsid w:val="00EB5F1D"/>
    <w:rsid w:val="00EE02E0"/>
    <w:rsid w:val="00F022E9"/>
    <w:rsid w:val="00F1190E"/>
    <w:rsid w:val="00F3558E"/>
    <w:rsid w:val="00F37EF5"/>
    <w:rsid w:val="00F54779"/>
    <w:rsid w:val="00FD20E2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E6DA"/>
  <w15:docId w15:val="{661030EC-0FBB-4CCD-8BB3-EE785DB9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4AD"/>
  </w:style>
  <w:style w:type="paragraph" w:styleId="5">
    <w:name w:val="heading 5"/>
    <w:basedOn w:val="a"/>
    <w:link w:val="50"/>
    <w:semiHidden/>
    <w:unhideWhenUsed/>
    <w:qFormat/>
    <w:rsid w:val="00E95D0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7F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E159E"/>
    <w:pPr>
      <w:ind w:left="720"/>
      <w:contextualSpacing/>
    </w:pPr>
  </w:style>
  <w:style w:type="paragraph" w:customStyle="1" w:styleId="m">
    <w:name w:val="m"/>
    <w:basedOn w:val="a"/>
    <w:rsid w:val="00A95872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annotation reference"/>
    <w:basedOn w:val="a0"/>
    <w:uiPriority w:val="99"/>
    <w:semiHidden/>
    <w:unhideWhenUsed/>
    <w:rsid w:val="00A9587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95872"/>
    <w:pPr>
      <w:spacing w:line="240" w:lineRule="auto"/>
    </w:pPr>
    <w:rPr>
      <w:sz w:val="20"/>
      <w:szCs w:val="20"/>
      <w:lang w:val="en-US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A95872"/>
    <w:rPr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A95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A95872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A212B1"/>
    <w:rPr>
      <w:b/>
      <w:bCs/>
      <w:lang w:val="bg-BG"/>
    </w:rPr>
  </w:style>
  <w:style w:type="character" w:customStyle="1" w:styleId="ab">
    <w:name w:val="Предмет на коментар Знак"/>
    <w:basedOn w:val="a7"/>
    <w:link w:val="aa"/>
    <w:uiPriority w:val="99"/>
    <w:semiHidden/>
    <w:rsid w:val="00A212B1"/>
    <w:rPr>
      <w:b/>
      <w:bCs/>
      <w:sz w:val="20"/>
      <w:szCs w:val="20"/>
      <w:lang w:val="en-US"/>
    </w:rPr>
  </w:style>
  <w:style w:type="paragraph" w:styleId="ac">
    <w:name w:val="Normal (Web)"/>
    <w:basedOn w:val="a"/>
    <w:uiPriority w:val="99"/>
    <w:semiHidden/>
    <w:unhideWhenUsed/>
    <w:rsid w:val="0002146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bg-BG"/>
    </w:rPr>
  </w:style>
  <w:style w:type="character" w:customStyle="1" w:styleId="50">
    <w:name w:val="Заглавие 5 Знак"/>
    <w:basedOn w:val="a0"/>
    <w:link w:val="5"/>
    <w:semiHidden/>
    <w:rsid w:val="00E95D07"/>
    <w:rPr>
      <w:rFonts w:ascii="Times New Roman" w:eastAsia="Times New Roman" w:hAnsi="Times New Roman" w:cs="Times New Roman"/>
      <w:b/>
      <w:bCs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0918B-5DF3-49BB-BA49-49B8942EC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 Popov</dc:creator>
  <cp:lastModifiedBy>dell</cp:lastModifiedBy>
  <cp:revision>28</cp:revision>
  <cp:lastPrinted>2018-04-23T07:26:00Z</cp:lastPrinted>
  <dcterms:created xsi:type="dcterms:W3CDTF">2018-03-22T06:04:00Z</dcterms:created>
  <dcterms:modified xsi:type="dcterms:W3CDTF">2018-04-23T08:50:00Z</dcterms:modified>
</cp:coreProperties>
</file>