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55" w:rsidRDefault="00334E55" w:rsidP="00334E55">
      <w:pPr>
        <w:jc w:val="center"/>
      </w:pPr>
    </w:p>
    <w:p w:rsidR="00334E55" w:rsidRDefault="00334E55" w:rsidP="00334E55">
      <w:pPr>
        <w:pStyle w:val="1"/>
        <w:jc w:val="center"/>
        <w:rPr>
          <w:b w:val="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-817245</wp:posOffset>
            </wp:positionV>
            <wp:extent cx="581660" cy="763905"/>
            <wp:effectExtent l="19050" t="0" r="8890" b="0"/>
            <wp:wrapNone/>
            <wp:docPr id="2" name="Картина 1" descr="C:\My Documents\ОБЩИНА  ЧИПРОВЦИ_file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C:\My Documents\ОБЩИНА  ЧИПРОВЦИ_files\image00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sz w:val="36"/>
          <w:szCs w:val="36"/>
        </w:rPr>
        <w:t>ОБЩИНА  ЧИПРОВЦИ</w:t>
      </w:r>
    </w:p>
    <w:p w:rsidR="00334E55" w:rsidRDefault="00334E55" w:rsidP="00334E55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>О Б Я В Я В А</w:t>
      </w:r>
    </w:p>
    <w:p w:rsidR="00334E55" w:rsidRPr="00533EFB" w:rsidRDefault="00334E55" w:rsidP="00334E55">
      <w:pPr>
        <w:jc w:val="both"/>
        <w:rPr>
          <w:lang w:val="en-US"/>
        </w:rPr>
      </w:pPr>
      <w:r w:rsidRPr="00533EFB">
        <w:t xml:space="preserve">       На основание чл.51, ал.1 от Наредба за придобиване, управление и разпореждане с общинско имущество и във връзка с изпълнение  на Решение №</w:t>
      </w:r>
      <w:r w:rsidR="00116E99" w:rsidRPr="00533EFB">
        <w:rPr>
          <w:lang w:val="en-US"/>
        </w:rPr>
        <w:t>409</w:t>
      </w:r>
      <w:r w:rsidR="009636EC" w:rsidRPr="00533EFB">
        <w:t>/20.09.2017</w:t>
      </w:r>
      <w:r w:rsidRPr="00533EFB">
        <w:t>г. и  Решение №</w:t>
      </w:r>
      <w:r w:rsidR="00116E99" w:rsidRPr="00533EFB">
        <w:rPr>
          <w:lang w:val="en-US"/>
        </w:rPr>
        <w:t>410/</w:t>
      </w:r>
      <w:r w:rsidR="009636EC" w:rsidRPr="00533EFB">
        <w:t>20.09.2017</w:t>
      </w:r>
      <w:r w:rsidR="004C6599">
        <w:t>г</w:t>
      </w:r>
      <w:r w:rsidR="004C6599">
        <w:rPr>
          <w:lang w:val="en-US"/>
        </w:rPr>
        <w:t>.</w:t>
      </w:r>
      <w:r w:rsidRPr="00533EFB">
        <w:t>, на Общинс</w:t>
      </w:r>
      <w:r w:rsidR="009B6E7C" w:rsidRPr="00533EFB">
        <w:t>ки съвет Чипровци и Заповед №</w:t>
      </w:r>
      <w:r w:rsidR="004C6599">
        <w:rPr>
          <w:lang w:val="en-US"/>
        </w:rPr>
        <w:t>659</w:t>
      </w:r>
      <w:r w:rsidR="009B6E7C" w:rsidRPr="00533EFB">
        <w:t xml:space="preserve"> </w:t>
      </w:r>
      <w:r w:rsidRPr="00533EFB">
        <w:t>от</w:t>
      </w:r>
      <w:r w:rsidRPr="00533EFB">
        <w:rPr>
          <w:lang w:val="en-US"/>
        </w:rPr>
        <w:t xml:space="preserve"> </w:t>
      </w:r>
      <w:r w:rsidR="009B6E7C" w:rsidRPr="00533EFB">
        <w:rPr>
          <w:lang w:val="en-US"/>
        </w:rPr>
        <w:t xml:space="preserve">  </w:t>
      </w:r>
      <w:r w:rsidR="004C6599">
        <w:rPr>
          <w:lang w:val="en-US"/>
        </w:rPr>
        <w:t>02</w:t>
      </w:r>
      <w:r w:rsidR="009B6E7C" w:rsidRPr="00533EFB">
        <w:t>.</w:t>
      </w:r>
      <w:r w:rsidR="00F11097" w:rsidRPr="00533EFB">
        <w:t>1</w:t>
      </w:r>
      <w:r w:rsidR="009B6E7C" w:rsidRPr="00533EFB">
        <w:t>0</w:t>
      </w:r>
      <w:r w:rsidR="004C6599">
        <w:t>.2017</w:t>
      </w:r>
      <w:r w:rsidRPr="00533EFB">
        <w:t>г. на Кмета на община Чипровци</w:t>
      </w:r>
    </w:p>
    <w:p w:rsidR="00334E55" w:rsidRPr="00533EFB" w:rsidRDefault="00533EFB" w:rsidP="00334E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Публичен търг с явно наддаване на 23</w:t>
      </w:r>
      <w:r w:rsidRPr="00533EF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Pr="00533EFB">
        <w:rPr>
          <w:b/>
          <w:sz w:val="28"/>
          <w:szCs w:val="28"/>
        </w:rPr>
        <w:t>0.2017</w:t>
      </w:r>
      <w:r>
        <w:rPr>
          <w:b/>
          <w:sz w:val="28"/>
          <w:szCs w:val="28"/>
        </w:rPr>
        <w:t xml:space="preserve"> г. от 13</w:t>
      </w:r>
      <w:r w:rsidRPr="00533EFB">
        <w:rPr>
          <w:b/>
          <w:sz w:val="28"/>
          <w:szCs w:val="28"/>
        </w:rPr>
        <w:t xml:space="preserve">:00 часа, </w:t>
      </w:r>
      <w:r>
        <w:rPr>
          <w:b/>
          <w:sz w:val="28"/>
          <w:szCs w:val="28"/>
        </w:rPr>
        <w:t>повторен търг на 30</w:t>
      </w:r>
      <w:r w:rsidRPr="00533EF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Pr="00533EFB">
        <w:rPr>
          <w:b/>
          <w:sz w:val="28"/>
          <w:szCs w:val="28"/>
        </w:rPr>
        <w:t>0.2017г. от 13:00 часа  в мал</w:t>
      </w:r>
      <w:r>
        <w:rPr>
          <w:b/>
          <w:sz w:val="28"/>
          <w:szCs w:val="28"/>
        </w:rPr>
        <w:t xml:space="preserve">ката заседателна зала на община </w:t>
      </w:r>
      <w:r w:rsidRPr="00533EFB">
        <w:rPr>
          <w:b/>
          <w:sz w:val="28"/>
          <w:szCs w:val="28"/>
        </w:rPr>
        <w:t>Чипровци,</w:t>
      </w:r>
      <w:r>
        <w:rPr>
          <w:b/>
          <w:sz w:val="28"/>
          <w:szCs w:val="28"/>
        </w:rPr>
        <w:t xml:space="preserve"> гр.Чипровци,</w:t>
      </w:r>
      <w:r w:rsidRPr="00533EFB">
        <w:rPr>
          <w:b/>
          <w:sz w:val="28"/>
          <w:szCs w:val="28"/>
        </w:rPr>
        <w:t xml:space="preserve"> бул.”П.Парчевич”№45</w:t>
      </w:r>
      <w:r>
        <w:rPr>
          <w:b/>
          <w:sz w:val="28"/>
          <w:szCs w:val="28"/>
        </w:rPr>
        <w:t xml:space="preserve">, </w:t>
      </w:r>
      <w:r w:rsidR="009A7AF4" w:rsidRPr="00533EFB">
        <w:rPr>
          <w:b/>
          <w:sz w:val="28"/>
          <w:szCs w:val="28"/>
        </w:rPr>
        <w:t>за продажба</w:t>
      </w:r>
      <w:r w:rsidR="00334E55" w:rsidRPr="00533EFB">
        <w:rPr>
          <w:b/>
          <w:sz w:val="28"/>
          <w:szCs w:val="28"/>
        </w:rPr>
        <w:t xml:space="preserve"> на</w:t>
      </w:r>
      <w:r w:rsidR="00334E55">
        <w:rPr>
          <w:b/>
          <w:sz w:val="32"/>
          <w:szCs w:val="32"/>
        </w:rPr>
        <w:t>:</w:t>
      </w:r>
    </w:p>
    <w:p w:rsidR="00067895" w:rsidRDefault="009A7AF4" w:rsidP="00067895">
      <w:pPr>
        <w:jc w:val="both"/>
        <w:rPr>
          <w:b/>
          <w:sz w:val="28"/>
          <w:szCs w:val="28"/>
        </w:rPr>
      </w:pPr>
      <w:r w:rsidRPr="00916E98">
        <w:rPr>
          <w:b/>
          <w:bCs/>
          <w:sz w:val="28"/>
          <w:szCs w:val="28"/>
        </w:rPr>
        <w:t>1.</w:t>
      </w:r>
      <w:r w:rsidR="00916E98">
        <w:rPr>
          <w:b/>
          <w:bCs/>
          <w:sz w:val="28"/>
          <w:szCs w:val="28"/>
        </w:rPr>
        <w:t xml:space="preserve"> </w:t>
      </w:r>
      <w:r w:rsidRPr="00916E98">
        <w:rPr>
          <w:b/>
          <w:bCs/>
          <w:sz w:val="28"/>
          <w:szCs w:val="28"/>
        </w:rPr>
        <w:t>Сграда с идентификатор 81390.501.338.2 -гараж</w:t>
      </w:r>
      <w:r w:rsidRPr="00916E98">
        <w:rPr>
          <w:b/>
          <w:sz w:val="28"/>
          <w:lang w:eastAsia="en-US"/>
        </w:rPr>
        <w:t xml:space="preserve"> </w:t>
      </w:r>
      <w:r w:rsidRPr="00916E98">
        <w:rPr>
          <w:b/>
          <w:bCs/>
          <w:sz w:val="28"/>
          <w:lang w:eastAsia="en-US"/>
        </w:rPr>
        <w:t xml:space="preserve"> </w:t>
      </w:r>
      <w:r w:rsidRPr="00916E98">
        <w:rPr>
          <w:b/>
          <w:bCs/>
          <w:sz w:val="28"/>
          <w:szCs w:val="28"/>
        </w:rPr>
        <w:t xml:space="preserve">частна общинска собственост с площ от 24 кв.м. </w:t>
      </w:r>
      <w:proofErr w:type="spellStart"/>
      <w:r w:rsidRPr="00916E98">
        <w:rPr>
          <w:b/>
          <w:bCs/>
          <w:sz w:val="28"/>
          <w:szCs w:val="28"/>
        </w:rPr>
        <w:t>находящ</w:t>
      </w:r>
      <w:proofErr w:type="spellEnd"/>
      <w:r w:rsidRPr="00916E98">
        <w:rPr>
          <w:b/>
          <w:bCs/>
          <w:sz w:val="28"/>
          <w:szCs w:val="28"/>
        </w:rPr>
        <w:t xml:space="preserve"> се в гр.Чипровци, ул.”Петър Парчевич” №72</w:t>
      </w:r>
      <w:r>
        <w:rPr>
          <w:bCs/>
          <w:sz w:val="28"/>
          <w:lang w:eastAsia="en-US"/>
        </w:rPr>
        <w:t>(Акт№375/31.07.2017г</w:t>
      </w:r>
      <w:r w:rsidRPr="00916E98">
        <w:rPr>
          <w:bCs/>
          <w:sz w:val="28"/>
          <w:lang w:eastAsia="en-US"/>
        </w:rPr>
        <w:t>.)</w:t>
      </w:r>
      <w:r w:rsidR="00916E98" w:rsidRPr="00916E98">
        <w:rPr>
          <w:bCs/>
          <w:sz w:val="28"/>
          <w:lang w:eastAsia="en-US"/>
        </w:rPr>
        <w:t xml:space="preserve">. </w:t>
      </w:r>
      <w:r w:rsidR="00067895" w:rsidRPr="00916E98">
        <w:rPr>
          <w:sz w:val="28"/>
          <w:szCs w:val="28"/>
        </w:rPr>
        <w:t xml:space="preserve">Начална тръжна  цена – </w:t>
      </w:r>
      <w:r w:rsidR="00067895" w:rsidRPr="00916E98">
        <w:rPr>
          <w:sz w:val="28"/>
          <w:szCs w:val="28"/>
          <w:lang w:val="en-US"/>
        </w:rPr>
        <w:t>1795</w:t>
      </w:r>
      <w:r w:rsidR="00067895" w:rsidRPr="00916E98">
        <w:rPr>
          <w:sz w:val="28"/>
          <w:szCs w:val="28"/>
        </w:rPr>
        <w:t xml:space="preserve"> лева, стъпка на наддаване – 5% от началната тръж</w:t>
      </w:r>
      <w:r w:rsidR="00916E98" w:rsidRPr="00916E98">
        <w:rPr>
          <w:sz w:val="28"/>
          <w:szCs w:val="28"/>
        </w:rPr>
        <w:t>на цена. Депозит за участие – 18</w:t>
      </w:r>
      <w:r w:rsidR="00067895" w:rsidRPr="00916E98">
        <w:rPr>
          <w:sz w:val="28"/>
          <w:szCs w:val="28"/>
        </w:rPr>
        <w:t>0 лв. внесен по банковата сметка на общи</w:t>
      </w:r>
      <w:r w:rsidR="00533EFB">
        <w:rPr>
          <w:sz w:val="28"/>
          <w:szCs w:val="28"/>
        </w:rPr>
        <w:t>ната до 16:00 часа на 20</w:t>
      </w:r>
      <w:r w:rsidR="00916E98" w:rsidRPr="00916E98">
        <w:rPr>
          <w:sz w:val="28"/>
          <w:szCs w:val="28"/>
        </w:rPr>
        <w:t>.10.2017</w:t>
      </w:r>
      <w:r w:rsidR="00067895" w:rsidRPr="00916E98">
        <w:rPr>
          <w:sz w:val="28"/>
          <w:szCs w:val="28"/>
        </w:rPr>
        <w:t xml:space="preserve"> г</w:t>
      </w:r>
      <w:r w:rsidR="00916E98" w:rsidRPr="00916E98">
        <w:rPr>
          <w:sz w:val="28"/>
          <w:szCs w:val="28"/>
        </w:rPr>
        <w:t>. и до 1</w:t>
      </w:r>
      <w:r w:rsidR="00533EFB">
        <w:rPr>
          <w:sz w:val="28"/>
          <w:szCs w:val="28"/>
        </w:rPr>
        <w:t>6:00 часа на  27</w:t>
      </w:r>
      <w:r w:rsidR="00916E98" w:rsidRPr="00916E98">
        <w:rPr>
          <w:sz w:val="28"/>
          <w:szCs w:val="28"/>
        </w:rPr>
        <w:t>.10.2017</w:t>
      </w:r>
      <w:r w:rsidR="00067895" w:rsidRPr="00916E98">
        <w:rPr>
          <w:sz w:val="28"/>
          <w:szCs w:val="28"/>
        </w:rPr>
        <w:t xml:space="preserve"> г. при повторен търг</w:t>
      </w:r>
      <w:r w:rsidR="00067895">
        <w:rPr>
          <w:b/>
          <w:sz w:val="28"/>
          <w:szCs w:val="28"/>
        </w:rPr>
        <w:t>.</w:t>
      </w:r>
    </w:p>
    <w:p w:rsidR="00916E98" w:rsidRPr="00916E98" w:rsidRDefault="00916E98" w:rsidP="00916E98">
      <w:pPr>
        <w:jc w:val="both"/>
        <w:rPr>
          <w:sz w:val="28"/>
          <w:szCs w:val="28"/>
        </w:rPr>
      </w:pPr>
      <w:r w:rsidRPr="00916E98">
        <w:rPr>
          <w:b/>
          <w:sz w:val="28"/>
          <w:szCs w:val="28"/>
        </w:rPr>
        <w:t>2.</w:t>
      </w:r>
      <w:r w:rsidRPr="00916E98">
        <w:rPr>
          <w:b/>
          <w:bCs/>
          <w:sz w:val="28"/>
          <w:lang w:eastAsia="en-US"/>
        </w:rPr>
        <w:t xml:space="preserve"> Поземлен имот с идентификатор </w:t>
      </w:r>
      <w:r w:rsidRPr="00916E98">
        <w:rPr>
          <w:b/>
          <w:bCs/>
          <w:sz w:val="28"/>
          <w:szCs w:val="28"/>
        </w:rPr>
        <w:t>81390.503.970</w:t>
      </w:r>
      <w:r w:rsidRPr="00916E98">
        <w:rPr>
          <w:b/>
          <w:sz w:val="28"/>
          <w:lang w:eastAsia="en-US"/>
        </w:rPr>
        <w:t xml:space="preserve"> </w:t>
      </w:r>
      <w:r w:rsidRPr="00916E98">
        <w:rPr>
          <w:b/>
          <w:bCs/>
          <w:sz w:val="28"/>
          <w:lang w:eastAsia="en-US"/>
        </w:rPr>
        <w:t xml:space="preserve"> </w:t>
      </w:r>
      <w:r w:rsidRPr="00916E98">
        <w:rPr>
          <w:b/>
          <w:bCs/>
          <w:sz w:val="28"/>
          <w:szCs w:val="28"/>
        </w:rPr>
        <w:t xml:space="preserve">частна общинска собственост с площ от 408 кв.м. </w:t>
      </w:r>
      <w:proofErr w:type="spellStart"/>
      <w:r w:rsidRPr="00916E98">
        <w:rPr>
          <w:b/>
          <w:bCs/>
          <w:sz w:val="28"/>
          <w:szCs w:val="28"/>
        </w:rPr>
        <w:t>находящ</w:t>
      </w:r>
      <w:proofErr w:type="spellEnd"/>
      <w:r w:rsidRPr="00916E98">
        <w:rPr>
          <w:b/>
          <w:bCs/>
          <w:sz w:val="28"/>
          <w:szCs w:val="28"/>
        </w:rPr>
        <w:t xml:space="preserve"> се в гр.Чипровци, ул.”Димитър Благоев”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lang w:eastAsia="en-US"/>
        </w:rPr>
        <w:t>(Акт№376/31.07.2017г.)</w:t>
      </w:r>
      <w:r>
        <w:rPr>
          <w:sz w:val="28"/>
          <w:szCs w:val="28"/>
        </w:rPr>
        <w:t xml:space="preserve">. </w:t>
      </w:r>
      <w:r w:rsidRPr="00916E98">
        <w:rPr>
          <w:sz w:val="28"/>
          <w:szCs w:val="28"/>
        </w:rPr>
        <w:t xml:space="preserve">Начална тръжна  цена – </w:t>
      </w:r>
      <w:r>
        <w:rPr>
          <w:sz w:val="28"/>
          <w:szCs w:val="28"/>
        </w:rPr>
        <w:t>2244</w:t>
      </w:r>
      <w:r w:rsidRPr="00916E98">
        <w:rPr>
          <w:sz w:val="28"/>
          <w:szCs w:val="28"/>
        </w:rPr>
        <w:t xml:space="preserve"> лева, стъпка на наддаване – 5% от началната тръж</w:t>
      </w:r>
      <w:r>
        <w:rPr>
          <w:sz w:val="28"/>
          <w:szCs w:val="28"/>
        </w:rPr>
        <w:t>на цена. Депозит за участие – 224</w:t>
      </w:r>
      <w:r w:rsidRPr="00916E98">
        <w:rPr>
          <w:sz w:val="28"/>
          <w:szCs w:val="28"/>
        </w:rPr>
        <w:t xml:space="preserve"> лв. внесен по банковата сметка</w:t>
      </w:r>
      <w:r w:rsidR="00533EFB">
        <w:rPr>
          <w:sz w:val="28"/>
          <w:szCs w:val="28"/>
        </w:rPr>
        <w:t xml:space="preserve"> на общината до 16:00 часа на 20</w:t>
      </w:r>
      <w:r w:rsidRPr="00916E98">
        <w:rPr>
          <w:sz w:val="28"/>
          <w:szCs w:val="28"/>
        </w:rPr>
        <w:t>.1</w:t>
      </w:r>
      <w:r w:rsidR="00533EFB">
        <w:rPr>
          <w:sz w:val="28"/>
          <w:szCs w:val="28"/>
        </w:rPr>
        <w:t>0.2017 г. и до 16:00 часа на  27</w:t>
      </w:r>
      <w:r w:rsidRPr="00916E98">
        <w:rPr>
          <w:sz w:val="28"/>
          <w:szCs w:val="28"/>
        </w:rPr>
        <w:t>.10.2017 г. при повторен търг.</w:t>
      </w:r>
    </w:p>
    <w:p w:rsidR="00067895" w:rsidRDefault="00916E98" w:rsidP="0006789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533EFB">
        <w:rPr>
          <w:sz w:val="28"/>
          <w:szCs w:val="28"/>
        </w:rPr>
        <w:t xml:space="preserve">  </w:t>
      </w:r>
      <w:r w:rsidR="00067895">
        <w:rPr>
          <w:sz w:val="28"/>
          <w:szCs w:val="28"/>
        </w:rPr>
        <w:t xml:space="preserve">Цената на тръжната документация  е </w:t>
      </w:r>
      <w:r w:rsidR="00067895">
        <w:rPr>
          <w:b/>
          <w:sz w:val="28"/>
          <w:szCs w:val="28"/>
        </w:rPr>
        <w:t>20 лева</w:t>
      </w:r>
      <w:r w:rsidR="00067895">
        <w:rPr>
          <w:sz w:val="28"/>
          <w:szCs w:val="28"/>
        </w:rPr>
        <w:t>, платима в брой в касата на общината стая 102, където се получава.</w:t>
      </w:r>
    </w:p>
    <w:p w:rsidR="00067895" w:rsidRDefault="00916E98" w:rsidP="00067895">
      <w:pPr>
        <w:jc w:val="both"/>
        <w:rPr>
          <w:sz w:val="28"/>
          <w:szCs w:val="28"/>
        </w:rPr>
      </w:pPr>
      <w:r w:rsidRPr="00533EFB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 w:rsidR="00067895">
        <w:rPr>
          <w:sz w:val="28"/>
          <w:szCs w:val="28"/>
        </w:rPr>
        <w:t xml:space="preserve"> Оглед на обекта – всеки работен ден от 13.00 до 16.00 часа,  но не по - късно от деня предхождащ търга, след закупуване на тръжна документация. </w:t>
      </w:r>
    </w:p>
    <w:p w:rsidR="00095A72" w:rsidRPr="00916E98" w:rsidRDefault="00916E98" w:rsidP="00533EFB">
      <w:pPr>
        <w:jc w:val="both"/>
        <w:rPr>
          <w:sz w:val="28"/>
          <w:szCs w:val="28"/>
        </w:rPr>
      </w:pPr>
      <w:r w:rsidRPr="00533EF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095A72">
        <w:rPr>
          <w:sz w:val="28"/>
          <w:szCs w:val="28"/>
        </w:rPr>
        <w:t xml:space="preserve">Депозита за участие се заплаща по банкова сметка  </w:t>
      </w:r>
      <w:r w:rsidR="00095A72">
        <w:rPr>
          <w:b/>
          <w:sz w:val="28"/>
          <w:szCs w:val="28"/>
        </w:rPr>
        <w:t>BG88STSA93003300700829 BIG STSABGSF  БДСК- Монтана</w:t>
      </w:r>
      <w:r w:rsidR="00095A72">
        <w:rPr>
          <w:sz w:val="28"/>
          <w:szCs w:val="28"/>
        </w:rPr>
        <w:t xml:space="preserve">. </w:t>
      </w:r>
    </w:p>
    <w:p w:rsidR="00095A72" w:rsidRDefault="00AB05C0" w:rsidP="00095A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6</w:t>
      </w:r>
      <w:r w:rsidR="00095A72">
        <w:rPr>
          <w:sz w:val="28"/>
          <w:szCs w:val="28"/>
        </w:rPr>
        <w:t xml:space="preserve">.Срок за подаване на предложения за участие в търга:  </w:t>
      </w:r>
      <w:r w:rsidR="009B6E7C">
        <w:rPr>
          <w:b/>
          <w:sz w:val="28"/>
          <w:szCs w:val="28"/>
        </w:rPr>
        <w:t xml:space="preserve">до16:00 часа на    </w:t>
      </w:r>
      <w:r w:rsidR="00533EFB">
        <w:rPr>
          <w:b/>
          <w:sz w:val="28"/>
          <w:szCs w:val="28"/>
        </w:rPr>
        <w:t>20</w:t>
      </w:r>
      <w:r w:rsidR="009B6E7C">
        <w:rPr>
          <w:b/>
          <w:sz w:val="28"/>
          <w:szCs w:val="28"/>
        </w:rPr>
        <w:t>.</w:t>
      </w:r>
      <w:r w:rsidR="00533EFB">
        <w:rPr>
          <w:b/>
          <w:sz w:val="28"/>
          <w:szCs w:val="28"/>
        </w:rPr>
        <w:t>1</w:t>
      </w:r>
      <w:r w:rsidR="009B6E7C">
        <w:rPr>
          <w:b/>
          <w:sz w:val="28"/>
          <w:szCs w:val="28"/>
        </w:rPr>
        <w:t>0</w:t>
      </w:r>
      <w:r w:rsidR="00916E98">
        <w:rPr>
          <w:b/>
          <w:sz w:val="28"/>
          <w:szCs w:val="28"/>
        </w:rPr>
        <w:t>.2017</w:t>
      </w:r>
      <w:r w:rsidR="00095A72">
        <w:rPr>
          <w:b/>
          <w:sz w:val="28"/>
          <w:szCs w:val="28"/>
        </w:rPr>
        <w:t xml:space="preserve"> г. в деловодството на първия етаж на общината, стая 102, при повторен т</w:t>
      </w:r>
      <w:r w:rsidR="009B6E7C">
        <w:rPr>
          <w:b/>
          <w:sz w:val="28"/>
          <w:szCs w:val="28"/>
        </w:rPr>
        <w:t xml:space="preserve">ърг до 16:00 часа на   </w:t>
      </w:r>
      <w:r w:rsidR="00533EFB">
        <w:rPr>
          <w:b/>
          <w:sz w:val="28"/>
          <w:szCs w:val="28"/>
        </w:rPr>
        <w:t>27</w:t>
      </w:r>
      <w:r w:rsidR="009B6E7C">
        <w:rPr>
          <w:b/>
          <w:sz w:val="28"/>
          <w:szCs w:val="28"/>
        </w:rPr>
        <w:t>.</w:t>
      </w:r>
      <w:r w:rsidR="00533EFB">
        <w:rPr>
          <w:b/>
          <w:sz w:val="28"/>
          <w:szCs w:val="28"/>
        </w:rPr>
        <w:t>1</w:t>
      </w:r>
      <w:r w:rsidR="009B6E7C">
        <w:rPr>
          <w:b/>
          <w:sz w:val="28"/>
          <w:szCs w:val="28"/>
        </w:rPr>
        <w:t>0</w:t>
      </w:r>
      <w:r w:rsidR="00916E98">
        <w:rPr>
          <w:b/>
          <w:sz w:val="28"/>
          <w:szCs w:val="28"/>
        </w:rPr>
        <w:t>.2017</w:t>
      </w:r>
      <w:r w:rsidR="00095A72">
        <w:rPr>
          <w:b/>
          <w:sz w:val="28"/>
          <w:szCs w:val="28"/>
        </w:rPr>
        <w:t xml:space="preserve"> г.</w:t>
      </w:r>
    </w:p>
    <w:p w:rsidR="00095A72" w:rsidRDefault="00AB05C0" w:rsidP="00095A72">
      <w:pPr>
        <w:jc w:val="both"/>
        <w:rPr>
          <w:sz w:val="28"/>
          <w:szCs w:val="28"/>
        </w:rPr>
      </w:pPr>
      <w:r w:rsidRPr="00533EFB">
        <w:rPr>
          <w:b/>
          <w:sz w:val="28"/>
          <w:szCs w:val="28"/>
          <w:lang w:val="en-US"/>
        </w:rPr>
        <w:t>7</w:t>
      </w:r>
      <w:r w:rsidR="00095A72">
        <w:rPr>
          <w:sz w:val="28"/>
          <w:szCs w:val="28"/>
        </w:rPr>
        <w:t xml:space="preserve">.Оглед на обекта – всеки работен ден от </w:t>
      </w:r>
      <w:r w:rsidR="00095A72">
        <w:rPr>
          <w:b/>
          <w:sz w:val="28"/>
          <w:szCs w:val="28"/>
        </w:rPr>
        <w:t>13.00 до 16.00</w:t>
      </w:r>
      <w:r w:rsidR="00095A72">
        <w:rPr>
          <w:sz w:val="28"/>
          <w:szCs w:val="28"/>
        </w:rPr>
        <w:t xml:space="preserve"> часа, но не по-късно от деня предхождащ търга, след закупуване на тръжна документация.</w:t>
      </w:r>
    </w:p>
    <w:p w:rsidR="009A7AF4" w:rsidRDefault="00560A02" w:rsidP="009A7A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Лица за контакти: инж. Димитрина Заркова – гл. експерт „ОС“ и Лидия Петкова – специалист „ОС“</w:t>
      </w:r>
      <w:r>
        <w:rPr>
          <w:sz w:val="28"/>
          <w:szCs w:val="28"/>
          <w:lang w:val="en-US"/>
        </w:rPr>
        <w:t>.</w:t>
      </w:r>
    </w:p>
    <w:p w:rsidR="00334E55" w:rsidRPr="004C6599" w:rsidRDefault="00334E55" w:rsidP="00334E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Справки и информация: тел.09554/ 28-28 </w:t>
      </w:r>
      <w:r w:rsidR="004C6599">
        <w:rPr>
          <w:sz w:val="28"/>
          <w:szCs w:val="28"/>
          <w:lang w:val="en-US"/>
        </w:rPr>
        <w:t>/16</w:t>
      </w:r>
    </w:p>
    <w:p w:rsidR="00334E55" w:rsidRDefault="00334E55" w:rsidP="00334E55">
      <w:pPr>
        <w:jc w:val="both"/>
        <w:rPr>
          <w:sz w:val="28"/>
          <w:szCs w:val="28"/>
        </w:rPr>
      </w:pPr>
      <w:bookmarkStart w:id="0" w:name="_GoBack"/>
      <w:bookmarkEnd w:id="0"/>
    </w:p>
    <w:p w:rsidR="00533EFB" w:rsidRDefault="00334E55" w:rsidP="00334E5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ПЛАМЕН ПЕТКОВ</w:t>
      </w:r>
    </w:p>
    <w:p w:rsidR="00334E55" w:rsidRDefault="00334E55" w:rsidP="00334E55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Кмет на община Чипровци</w:t>
      </w:r>
    </w:p>
    <w:p w:rsidR="00F3496A" w:rsidRDefault="00F3496A"/>
    <w:sectPr w:rsidR="00F3496A" w:rsidSect="00F34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E55"/>
    <w:rsid w:val="00067895"/>
    <w:rsid w:val="00095A72"/>
    <w:rsid w:val="00100D39"/>
    <w:rsid w:val="00116E99"/>
    <w:rsid w:val="002B3523"/>
    <w:rsid w:val="00334E55"/>
    <w:rsid w:val="004C6599"/>
    <w:rsid w:val="00533EFB"/>
    <w:rsid w:val="00560A02"/>
    <w:rsid w:val="005F66AF"/>
    <w:rsid w:val="00603E5D"/>
    <w:rsid w:val="0076170A"/>
    <w:rsid w:val="007850EA"/>
    <w:rsid w:val="007B432D"/>
    <w:rsid w:val="0086740C"/>
    <w:rsid w:val="00916E98"/>
    <w:rsid w:val="009636EC"/>
    <w:rsid w:val="009A7AF4"/>
    <w:rsid w:val="009B6E7C"/>
    <w:rsid w:val="00A339AE"/>
    <w:rsid w:val="00AB05C0"/>
    <w:rsid w:val="00BD426F"/>
    <w:rsid w:val="00C57F31"/>
    <w:rsid w:val="00F11097"/>
    <w:rsid w:val="00F3496A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334E55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34E55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a3">
    <w:name w:val="Body Text"/>
    <w:basedOn w:val="a"/>
    <w:link w:val="a4"/>
    <w:semiHidden/>
    <w:unhideWhenUsed/>
    <w:rsid w:val="00334E55"/>
    <w:rPr>
      <w:b/>
      <w:sz w:val="28"/>
      <w:szCs w:val="20"/>
      <w:lang w:eastAsia="en-US"/>
    </w:rPr>
  </w:style>
  <w:style w:type="character" w:customStyle="1" w:styleId="a4">
    <w:name w:val="Основен текст Знак"/>
    <w:basedOn w:val="a0"/>
    <w:link w:val="a3"/>
    <w:semiHidden/>
    <w:rsid w:val="00334E55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334E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334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My%20Documents\&#1054;&#1041;&#1065;&#1048;&#1053;&#1040;%20%20&#1063;&#1048;&#1055;&#1056;&#1054;&#1042;&#1062;&#1048;_files\image00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56322-4D8C-4BCD-BD64-8CDEA161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14</cp:revision>
  <dcterms:created xsi:type="dcterms:W3CDTF">2017-09-18T11:58:00Z</dcterms:created>
  <dcterms:modified xsi:type="dcterms:W3CDTF">2017-10-02T06:05:00Z</dcterms:modified>
</cp:coreProperties>
</file>