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25" w:rsidRPr="00E3684E" w:rsidRDefault="00C91A25" w:rsidP="00243176"/>
    <w:p w:rsidR="00C91A25" w:rsidRPr="00E3684E" w:rsidRDefault="00C91A25" w:rsidP="00C91A25">
      <w:pPr>
        <w:pStyle w:val="1"/>
        <w:jc w:val="center"/>
        <w:rPr>
          <w:b w:val="0"/>
          <w:sz w:val="28"/>
          <w:szCs w:val="28"/>
        </w:rPr>
      </w:pPr>
      <w:r w:rsidRPr="00E3684E">
        <w:rPr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 wp14:anchorId="1B3DE0FB" wp14:editId="2FECB2E9">
            <wp:simplePos x="0" y="0"/>
            <wp:positionH relativeFrom="column">
              <wp:posOffset>2514600</wp:posOffset>
            </wp:positionH>
            <wp:positionV relativeFrom="paragraph">
              <wp:posOffset>-817245</wp:posOffset>
            </wp:positionV>
            <wp:extent cx="581660" cy="763905"/>
            <wp:effectExtent l="0" t="0" r="8890" b="0"/>
            <wp:wrapNone/>
            <wp:docPr id="1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684E">
        <w:rPr>
          <w:b w:val="0"/>
          <w:sz w:val="28"/>
          <w:szCs w:val="28"/>
        </w:rPr>
        <w:t>ОБЩИНА  ЧИПРОВЦИ</w:t>
      </w:r>
    </w:p>
    <w:p w:rsidR="00C91A25" w:rsidRPr="00E3684E" w:rsidRDefault="00C91A25" w:rsidP="00C91A25">
      <w:pPr>
        <w:pStyle w:val="a3"/>
        <w:jc w:val="center"/>
        <w:rPr>
          <w:szCs w:val="28"/>
        </w:rPr>
      </w:pPr>
      <w:r w:rsidRPr="00E3684E">
        <w:rPr>
          <w:szCs w:val="28"/>
        </w:rPr>
        <w:t>О Б Я В Я В А</w:t>
      </w:r>
    </w:p>
    <w:p w:rsidR="00C91A25" w:rsidRPr="00E3684E" w:rsidRDefault="00C91A25" w:rsidP="00E3684E">
      <w:pPr>
        <w:pStyle w:val="a3"/>
        <w:jc w:val="both"/>
        <w:rPr>
          <w:szCs w:val="28"/>
        </w:rPr>
      </w:pPr>
    </w:p>
    <w:p w:rsidR="00C91A25" w:rsidRPr="00243176" w:rsidRDefault="00243176" w:rsidP="0024317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w:r w:rsidRPr="00E3684E">
        <w:rPr>
          <w:sz w:val="28"/>
          <w:szCs w:val="28"/>
        </w:rPr>
        <w:t>На основание чл.51, ал.1 от Наредба за придобиване, управление и разпореждане с общинско имущество и във връзка с изпълнение  на Решени</w:t>
      </w:r>
      <w:r w:rsidRPr="00E3684E">
        <w:rPr>
          <w:sz w:val="28"/>
          <w:szCs w:val="28"/>
          <w:lang w:val="en-US"/>
        </w:rPr>
        <w:t>e</w:t>
      </w:r>
      <w:r w:rsidRPr="00E3684E">
        <w:rPr>
          <w:sz w:val="28"/>
          <w:szCs w:val="28"/>
        </w:rPr>
        <w:t xml:space="preserve"> с №</w:t>
      </w:r>
      <w:r>
        <w:rPr>
          <w:sz w:val="28"/>
          <w:szCs w:val="28"/>
          <w:lang w:val="en-US"/>
        </w:rPr>
        <w:t>358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06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2017</w:t>
      </w:r>
      <w:r>
        <w:rPr>
          <w:sz w:val="28"/>
          <w:szCs w:val="28"/>
        </w:rPr>
        <w:t>г</w:t>
      </w:r>
      <w:r w:rsidRPr="00E3684E">
        <w:rPr>
          <w:sz w:val="28"/>
          <w:szCs w:val="28"/>
        </w:rPr>
        <w:t xml:space="preserve">, на Общински съвет Чипровци и Заповед </w:t>
      </w:r>
      <w:r>
        <w:rPr>
          <w:sz w:val="28"/>
          <w:szCs w:val="28"/>
        </w:rPr>
        <w:t xml:space="preserve">№443 от </w:t>
      </w:r>
      <w:r w:rsidR="001D09DD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9.07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2017г. </w:t>
      </w:r>
      <w:r w:rsidR="00C91A25" w:rsidRPr="00E3684E">
        <w:rPr>
          <w:sz w:val="28"/>
          <w:szCs w:val="28"/>
        </w:rPr>
        <w:t>на Кмета на Община Чипровци</w:t>
      </w:r>
    </w:p>
    <w:p w:rsidR="00112FDD" w:rsidRDefault="00C91A25" w:rsidP="00243176">
      <w:pPr>
        <w:jc w:val="both"/>
        <w:rPr>
          <w:b/>
          <w:sz w:val="28"/>
          <w:szCs w:val="28"/>
        </w:rPr>
      </w:pPr>
      <w:r w:rsidRPr="00E3684E">
        <w:rPr>
          <w:b/>
          <w:sz w:val="28"/>
          <w:szCs w:val="28"/>
        </w:rPr>
        <w:t xml:space="preserve"> публичен  търг с явно наддаване за отдаване под наем на земеделски земи</w:t>
      </w:r>
      <w:r w:rsidR="00112FDD">
        <w:rPr>
          <w:b/>
          <w:sz w:val="28"/>
          <w:szCs w:val="28"/>
        </w:rPr>
        <w:t>,</w:t>
      </w:r>
      <w:r w:rsidRPr="00E3684E">
        <w:rPr>
          <w:b/>
          <w:sz w:val="28"/>
          <w:szCs w:val="28"/>
        </w:rPr>
        <w:t xml:space="preserve"> частна общинска собственост от общинския поземлен фонд на община Чипров</w:t>
      </w:r>
      <w:r w:rsidR="00875278" w:rsidRPr="00E3684E">
        <w:rPr>
          <w:b/>
          <w:sz w:val="28"/>
          <w:szCs w:val="28"/>
        </w:rPr>
        <w:t>ци, в землището на с. Митровци</w:t>
      </w:r>
      <w:r w:rsidR="00112FDD">
        <w:rPr>
          <w:b/>
          <w:sz w:val="28"/>
          <w:szCs w:val="28"/>
        </w:rPr>
        <w:t>, за следните имоти:</w:t>
      </w:r>
    </w:p>
    <w:p w:rsidR="009C6DCA" w:rsidRDefault="009C6DCA" w:rsidP="00243176">
      <w:pPr>
        <w:jc w:val="both"/>
        <w:rPr>
          <w:sz w:val="28"/>
          <w:szCs w:val="28"/>
        </w:rPr>
      </w:pPr>
      <w:r>
        <w:rPr>
          <w:sz w:val="28"/>
          <w:szCs w:val="28"/>
        </w:rPr>
        <w:t>1.Поземлен имот с идентификатор 48475.15.21, площ – 14.445 дка., НТП - нива</w:t>
      </w:r>
    </w:p>
    <w:p w:rsidR="009C6DCA" w:rsidRDefault="009C6DCA" w:rsidP="00243176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Поземлен имот с идентификатор 48475.15.26, площ – 15.071 дка., НТП -нива</w:t>
      </w:r>
    </w:p>
    <w:p w:rsidR="009C6DCA" w:rsidRDefault="009C6DCA" w:rsidP="00243176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Поземлен имот с идентификатор 48475.15.27, площ – 15.736 дка., НТП - нива</w:t>
      </w:r>
    </w:p>
    <w:p w:rsidR="00112FDD" w:rsidRDefault="009C6DCA" w:rsidP="002431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 Поземлен имот с идентификатор 48475.15.31, площ – 11.988 дка., НТП –</w:t>
      </w:r>
    </w:p>
    <w:p w:rsidR="00C91A25" w:rsidRPr="009C6DCA" w:rsidRDefault="00875278" w:rsidP="00243176">
      <w:pPr>
        <w:jc w:val="both"/>
        <w:rPr>
          <w:b/>
          <w:sz w:val="28"/>
          <w:szCs w:val="28"/>
          <w:lang w:val="en-US"/>
        </w:rPr>
      </w:pPr>
      <w:r w:rsidRPr="00E3684E">
        <w:rPr>
          <w:b/>
          <w:sz w:val="28"/>
          <w:szCs w:val="28"/>
        </w:rPr>
        <w:t xml:space="preserve"> с обща площ от </w:t>
      </w:r>
      <w:r w:rsidR="00B61D57">
        <w:rPr>
          <w:b/>
          <w:sz w:val="28"/>
          <w:szCs w:val="28"/>
        </w:rPr>
        <w:t>57</w:t>
      </w:r>
      <w:r w:rsidR="00B17530">
        <w:rPr>
          <w:b/>
          <w:sz w:val="28"/>
          <w:szCs w:val="28"/>
        </w:rPr>
        <w:t>.</w:t>
      </w:r>
      <w:r w:rsidR="00B17530">
        <w:rPr>
          <w:b/>
          <w:sz w:val="28"/>
          <w:szCs w:val="28"/>
          <w:lang w:val="en-US"/>
        </w:rPr>
        <w:t>240</w:t>
      </w:r>
      <w:r w:rsidR="00B17530">
        <w:rPr>
          <w:b/>
          <w:sz w:val="28"/>
          <w:szCs w:val="28"/>
        </w:rPr>
        <w:t xml:space="preserve"> дка.</w:t>
      </w:r>
      <w:r w:rsidR="009C6DCA">
        <w:rPr>
          <w:b/>
          <w:sz w:val="28"/>
          <w:szCs w:val="28"/>
        </w:rPr>
        <w:t xml:space="preserve"> </w:t>
      </w:r>
    </w:p>
    <w:p w:rsidR="00C91A25" w:rsidRPr="00E3684E" w:rsidRDefault="00275869" w:rsidP="002431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1A25" w:rsidRPr="00E3684E">
        <w:rPr>
          <w:b/>
          <w:sz w:val="28"/>
          <w:szCs w:val="28"/>
        </w:rPr>
        <w:t>Публичния</w:t>
      </w:r>
      <w:r w:rsidR="00243176">
        <w:rPr>
          <w:b/>
          <w:sz w:val="28"/>
          <w:szCs w:val="28"/>
        </w:rPr>
        <w:t>т</w:t>
      </w:r>
      <w:r w:rsidR="00C91A25" w:rsidRPr="00E3684E">
        <w:rPr>
          <w:b/>
          <w:sz w:val="28"/>
          <w:szCs w:val="28"/>
        </w:rPr>
        <w:t xml:space="preserve"> тъ</w:t>
      </w:r>
      <w:r w:rsidR="00E164C9">
        <w:rPr>
          <w:b/>
          <w:sz w:val="28"/>
          <w:szCs w:val="28"/>
        </w:rPr>
        <w:t xml:space="preserve">рг ще се проведе на 07.08.2017г. от 14.00 </w:t>
      </w:r>
      <w:r w:rsidR="00C91A25" w:rsidRPr="00E3684E">
        <w:rPr>
          <w:b/>
          <w:sz w:val="28"/>
          <w:szCs w:val="28"/>
        </w:rPr>
        <w:t>часа,   повторе</w:t>
      </w:r>
      <w:r w:rsidR="00E164C9">
        <w:rPr>
          <w:b/>
          <w:sz w:val="28"/>
          <w:szCs w:val="28"/>
        </w:rPr>
        <w:t>н публичен търг  на 14.08.2017г.  от 13.00 часа</w:t>
      </w:r>
      <w:r w:rsidR="00C91A25" w:rsidRPr="00E3684E">
        <w:rPr>
          <w:b/>
          <w:sz w:val="28"/>
          <w:szCs w:val="28"/>
        </w:rPr>
        <w:t xml:space="preserve"> в малката заседателна зала на община Чипровци.</w:t>
      </w:r>
    </w:p>
    <w:p w:rsidR="00875278" w:rsidRPr="009C6DCA" w:rsidRDefault="00C91A25" w:rsidP="00243176">
      <w:pPr>
        <w:jc w:val="both"/>
        <w:rPr>
          <w:sz w:val="28"/>
          <w:szCs w:val="28"/>
        </w:rPr>
      </w:pPr>
      <w:r w:rsidRPr="00E3684E">
        <w:rPr>
          <w:b/>
          <w:sz w:val="28"/>
          <w:szCs w:val="28"/>
        </w:rPr>
        <w:t xml:space="preserve">       </w:t>
      </w:r>
      <w:r w:rsidRPr="00E3684E">
        <w:rPr>
          <w:sz w:val="28"/>
          <w:szCs w:val="28"/>
        </w:rPr>
        <w:t>Срок за отдаване на земе</w:t>
      </w:r>
      <w:r w:rsidR="009C6DCA">
        <w:rPr>
          <w:sz w:val="28"/>
          <w:szCs w:val="28"/>
        </w:rPr>
        <w:t xml:space="preserve">делските земи </w:t>
      </w:r>
      <w:r w:rsidR="009C6DCA">
        <w:rPr>
          <w:sz w:val="28"/>
          <w:szCs w:val="28"/>
          <w:lang w:val="en-US"/>
        </w:rPr>
        <w:t xml:space="preserve">e </w:t>
      </w:r>
      <w:r w:rsidR="009C6DCA">
        <w:rPr>
          <w:sz w:val="28"/>
          <w:szCs w:val="28"/>
        </w:rPr>
        <w:t>пет стопански години – 2017-2022г.</w:t>
      </w:r>
    </w:p>
    <w:p w:rsidR="00C91A25" w:rsidRPr="00E3684E" w:rsidRDefault="00875278" w:rsidP="00243176">
      <w:pPr>
        <w:jc w:val="both"/>
        <w:rPr>
          <w:sz w:val="28"/>
          <w:szCs w:val="28"/>
        </w:rPr>
      </w:pPr>
      <w:r w:rsidRPr="00E3684E">
        <w:rPr>
          <w:sz w:val="28"/>
          <w:szCs w:val="28"/>
        </w:rPr>
        <w:t xml:space="preserve">       </w:t>
      </w:r>
      <w:r w:rsidR="00C91A25" w:rsidRPr="00E3684E">
        <w:rPr>
          <w:sz w:val="28"/>
          <w:szCs w:val="28"/>
        </w:rPr>
        <w:t>Първоначална тръжна  цена  за 1 декар  за стопанска година е 4 лв. (четири лева).</w:t>
      </w:r>
    </w:p>
    <w:p w:rsidR="00C91A25" w:rsidRPr="00E3684E" w:rsidRDefault="00875278" w:rsidP="00243176">
      <w:pPr>
        <w:jc w:val="both"/>
        <w:rPr>
          <w:sz w:val="28"/>
          <w:szCs w:val="28"/>
        </w:rPr>
      </w:pPr>
      <w:r w:rsidRPr="00E3684E">
        <w:rPr>
          <w:sz w:val="28"/>
          <w:szCs w:val="28"/>
        </w:rPr>
        <w:t xml:space="preserve">        </w:t>
      </w:r>
      <w:r w:rsidR="00E164C9">
        <w:rPr>
          <w:sz w:val="28"/>
          <w:szCs w:val="28"/>
        </w:rPr>
        <w:t>Стъпка на наддаване – 10</w:t>
      </w:r>
      <w:r w:rsidR="00C91A25" w:rsidRPr="00E3684E">
        <w:rPr>
          <w:sz w:val="28"/>
          <w:szCs w:val="28"/>
        </w:rPr>
        <w:t xml:space="preserve">% върху първоначална тръжна </w:t>
      </w:r>
      <w:bookmarkStart w:id="0" w:name="_GoBack"/>
      <w:bookmarkEnd w:id="0"/>
      <w:r w:rsidR="00C91A25" w:rsidRPr="00E3684E">
        <w:rPr>
          <w:sz w:val="28"/>
          <w:szCs w:val="28"/>
        </w:rPr>
        <w:t xml:space="preserve">цена на съответния имот. </w:t>
      </w:r>
    </w:p>
    <w:p w:rsidR="00C91A25" w:rsidRPr="00E3684E" w:rsidRDefault="00875278" w:rsidP="00243176">
      <w:pPr>
        <w:jc w:val="both"/>
        <w:rPr>
          <w:sz w:val="28"/>
          <w:szCs w:val="28"/>
        </w:rPr>
      </w:pPr>
      <w:r w:rsidRPr="00E3684E">
        <w:rPr>
          <w:sz w:val="28"/>
          <w:szCs w:val="28"/>
        </w:rPr>
        <w:t xml:space="preserve">        </w:t>
      </w:r>
      <w:r w:rsidR="00C91A25" w:rsidRPr="00E3684E">
        <w:rPr>
          <w:sz w:val="28"/>
          <w:szCs w:val="28"/>
        </w:rPr>
        <w:t>Депозит за участие в търга – в размер на 4.00 лв.(четири лева)  за всеки имот по отделно, за който участва</w:t>
      </w:r>
      <w:r w:rsidR="00B17530">
        <w:rPr>
          <w:sz w:val="28"/>
          <w:szCs w:val="28"/>
        </w:rPr>
        <w:t xml:space="preserve"> съответния кандидат, внесен по </w:t>
      </w:r>
      <w:r w:rsidR="00C91A25" w:rsidRPr="00E3684E">
        <w:rPr>
          <w:sz w:val="28"/>
          <w:szCs w:val="28"/>
        </w:rPr>
        <w:t>банковата с</w:t>
      </w:r>
      <w:r w:rsidR="00E164C9">
        <w:rPr>
          <w:sz w:val="28"/>
          <w:szCs w:val="28"/>
        </w:rPr>
        <w:t xml:space="preserve">метка на общината </w:t>
      </w:r>
      <w:r w:rsidR="00C91A25" w:rsidRPr="00E3684E">
        <w:rPr>
          <w:sz w:val="28"/>
          <w:szCs w:val="28"/>
        </w:rPr>
        <w:t xml:space="preserve">до крайния срок за подаване на документи за участие в търга. </w:t>
      </w:r>
    </w:p>
    <w:p w:rsidR="00C91A25" w:rsidRPr="00E3684E" w:rsidRDefault="00C91A25" w:rsidP="00243176">
      <w:pPr>
        <w:jc w:val="both"/>
        <w:rPr>
          <w:sz w:val="28"/>
          <w:szCs w:val="28"/>
        </w:rPr>
      </w:pPr>
      <w:r w:rsidRPr="00E3684E">
        <w:rPr>
          <w:b/>
          <w:sz w:val="28"/>
          <w:szCs w:val="28"/>
        </w:rPr>
        <w:t xml:space="preserve">       Срок за подаване на предложения за участие в търга  до 16:30 ча</w:t>
      </w:r>
      <w:r w:rsidR="00875278" w:rsidRPr="00E3684E">
        <w:rPr>
          <w:b/>
          <w:sz w:val="28"/>
          <w:szCs w:val="28"/>
        </w:rPr>
        <w:t xml:space="preserve">са на </w:t>
      </w:r>
      <w:r w:rsidR="00E164C9">
        <w:rPr>
          <w:b/>
          <w:sz w:val="28"/>
          <w:szCs w:val="28"/>
        </w:rPr>
        <w:t xml:space="preserve">04.08.2017г. </w:t>
      </w:r>
      <w:r w:rsidRPr="00E3684E">
        <w:rPr>
          <w:b/>
          <w:sz w:val="28"/>
          <w:szCs w:val="28"/>
        </w:rPr>
        <w:t>в деловодството на първия етаж на общината, при повторен тъ</w:t>
      </w:r>
      <w:r w:rsidR="00E164C9">
        <w:rPr>
          <w:b/>
          <w:sz w:val="28"/>
          <w:szCs w:val="28"/>
        </w:rPr>
        <w:t>рг до 16:30 часа на 11.08.2017г.</w:t>
      </w:r>
      <w:r w:rsidRPr="00E3684E">
        <w:rPr>
          <w:sz w:val="28"/>
          <w:szCs w:val="28"/>
        </w:rPr>
        <w:t xml:space="preserve"> </w:t>
      </w:r>
    </w:p>
    <w:p w:rsidR="00C91A25" w:rsidRPr="00E3684E" w:rsidRDefault="00C91A25" w:rsidP="00243176">
      <w:pPr>
        <w:jc w:val="both"/>
        <w:rPr>
          <w:sz w:val="28"/>
          <w:szCs w:val="28"/>
        </w:rPr>
      </w:pPr>
      <w:r w:rsidRPr="00E3684E">
        <w:rPr>
          <w:sz w:val="28"/>
          <w:szCs w:val="28"/>
        </w:rPr>
        <w:t xml:space="preserve">        Цената на тръжната документация  е </w:t>
      </w:r>
      <w:r w:rsidRPr="00E3684E">
        <w:rPr>
          <w:b/>
          <w:sz w:val="28"/>
          <w:szCs w:val="28"/>
        </w:rPr>
        <w:t>20 лева</w:t>
      </w:r>
      <w:r w:rsidRPr="00E3684E">
        <w:rPr>
          <w:sz w:val="28"/>
          <w:szCs w:val="28"/>
        </w:rPr>
        <w:t>, платима в брой в касата на общината.</w:t>
      </w:r>
    </w:p>
    <w:p w:rsidR="00E3684E" w:rsidRDefault="00C91A25" w:rsidP="00243176">
      <w:pPr>
        <w:jc w:val="both"/>
        <w:rPr>
          <w:sz w:val="28"/>
          <w:szCs w:val="28"/>
        </w:rPr>
      </w:pPr>
      <w:r w:rsidRPr="00E3684E">
        <w:rPr>
          <w:sz w:val="28"/>
          <w:szCs w:val="28"/>
        </w:rPr>
        <w:t xml:space="preserve">      </w:t>
      </w:r>
      <w:r w:rsidR="009C6DCA">
        <w:rPr>
          <w:sz w:val="28"/>
          <w:szCs w:val="28"/>
        </w:rPr>
        <w:t xml:space="preserve">  </w:t>
      </w:r>
      <w:r w:rsidRPr="00E3684E">
        <w:rPr>
          <w:sz w:val="28"/>
          <w:szCs w:val="28"/>
        </w:rPr>
        <w:t xml:space="preserve">Оглед на земеделските земи – всеки работен ден от 8.00 </w:t>
      </w:r>
      <w:r w:rsidR="009C6DCA">
        <w:rPr>
          <w:sz w:val="28"/>
          <w:szCs w:val="28"/>
        </w:rPr>
        <w:t>до 17.00 часа,  но не по-късно</w:t>
      </w:r>
      <w:r w:rsidRPr="00E3684E">
        <w:rPr>
          <w:sz w:val="28"/>
          <w:szCs w:val="28"/>
        </w:rPr>
        <w:t xml:space="preserve"> от деня предхождащ търга, след зак</w:t>
      </w:r>
      <w:r w:rsidR="00875278" w:rsidRPr="00E3684E">
        <w:rPr>
          <w:sz w:val="28"/>
          <w:szCs w:val="28"/>
        </w:rPr>
        <w:t>упуване на тръжна документация.</w:t>
      </w:r>
    </w:p>
    <w:p w:rsidR="009C6DCA" w:rsidRDefault="009C6DCA" w:rsidP="00243176">
      <w:pPr>
        <w:jc w:val="both"/>
        <w:rPr>
          <w:sz w:val="28"/>
          <w:szCs w:val="28"/>
        </w:rPr>
      </w:pPr>
    </w:p>
    <w:p w:rsidR="00E3684E" w:rsidRDefault="00E3684E" w:rsidP="00243176">
      <w:pPr>
        <w:jc w:val="both"/>
        <w:rPr>
          <w:sz w:val="28"/>
          <w:szCs w:val="28"/>
        </w:rPr>
      </w:pPr>
      <w:r>
        <w:rPr>
          <w:sz w:val="28"/>
          <w:szCs w:val="28"/>
        </w:rPr>
        <w:t>ПЛАМЕН ПЕТКОВ</w:t>
      </w:r>
    </w:p>
    <w:p w:rsidR="00E3684E" w:rsidRPr="00E3684E" w:rsidRDefault="00E3684E" w:rsidP="00243176">
      <w:pPr>
        <w:jc w:val="both"/>
        <w:rPr>
          <w:i/>
          <w:sz w:val="28"/>
          <w:szCs w:val="28"/>
        </w:rPr>
      </w:pPr>
      <w:r w:rsidRPr="00E3684E">
        <w:rPr>
          <w:i/>
          <w:sz w:val="28"/>
          <w:szCs w:val="28"/>
        </w:rPr>
        <w:t>Кмет на община Чипровци</w:t>
      </w:r>
    </w:p>
    <w:p w:rsidR="00875278" w:rsidRPr="00E3684E" w:rsidRDefault="00875278" w:rsidP="00C91A25">
      <w:pPr>
        <w:jc w:val="both"/>
        <w:rPr>
          <w:sz w:val="28"/>
          <w:szCs w:val="28"/>
        </w:rPr>
      </w:pPr>
    </w:p>
    <w:p w:rsidR="00C91A25" w:rsidRPr="00E3684E" w:rsidRDefault="00C91A25" w:rsidP="00C91A25">
      <w:pPr>
        <w:jc w:val="both"/>
        <w:rPr>
          <w:sz w:val="28"/>
          <w:szCs w:val="28"/>
        </w:rPr>
      </w:pPr>
    </w:p>
    <w:p w:rsidR="00AA2460" w:rsidRPr="00E3684E" w:rsidRDefault="00AA2460">
      <w:pPr>
        <w:rPr>
          <w:sz w:val="28"/>
          <w:szCs w:val="28"/>
        </w:rPr>
      </w:pPr>
    </w:p>
    <w:sectPr w:rsidR="00AA2460" w:rsidRPr="00E3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25"/>
    <w:rsid w:val="00112FDD"/>
    <w:rsid w:val="001D09DD"/>
    <w:rsid w:val="00243176"/>
    <w:rsid w:val="00275869"/>
    <w:rsid w:val="003463C8"/>
    <w:rsid w:val="00875278"/>
    <w:rsid w:val="009C6DCA"/>
    <w:rsid w:val="00AA2460"/>
    <w:rsid w:val="00B17530"/>
    <w:rsid w:val="00B61D57"/>
    <w:rsid w:val="00C91A25"/>
    <w:rsid w:val="00E164C9"/>
    <w:rsid w:val="00E3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91A2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91A25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C91A25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C91A25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91A2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91A25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C91A25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C91A2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2017-06-23T06:45:00Z</dcterms:created>
  <dcterms:modified xsi:type="dcterms:W3CDTF">2017-07-19T06:32:00Z</dcterms:modified>
</cp:coreProperties>
</file>