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7B6" w:rsidRDefault="00B97C24" w:rsidP="00B97C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ОБЯВЛЕНИЕ</w:t>
      </w:r>
    </w:p>
    <w:p w:rsidR="00846193" w:rsidRDefault="00B97C24" w:rsidP="00846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РЕДА НА </w:t>
      </w:r>
      <w:r w:rsidR="00846193">
        <w:rPr>
          <w:rFonts w:ascii="Times New Roman" w:hAnsi="Times New Roman" w:cs="Times New Roman"/>
          <w:b/>
          <w:sz w:val="24"/>
          <w:szCs w:val="24"/>
        </w:rPr>
        <w:t>ЧЛ. 26</w:t>
      </w:r>
      <w:r w:rsidR="000549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193">
        <w:rPr>
          <w:rFonts w:ascii="Times New Roman" w:hAnsi="Times New Roman" w:cs="Times New Roman"/>
          <w:b/>
          <w:sz w:val="24"/>
          <w:szCs w:val="24"/>
        </w:rPr>
        <w:t>ОТ ЗАКОНА ЗА НОРМАТИВНИТЕ АКТОВЕ</w:t>
      </w:r>
    </w:p>
    <w:p w:rsidR="00846193" w:rsidRDefault="00846193" w:rsidP="00846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94C" w:rsidRDefault="0005494C" w:rsidP="00846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94C" w:rsidRDefault="0005494C" w:rsidP="00054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ОТНОСНО:</w:t>
      </w:r>
      <w:r>
        <w:rPr>
          <w:rFonts w:ascii="Times New Roman" w:hAnsi="Times New Roman" w:cs="Times New Roman"/>
          <w:sz w:val="24"/>
          <w:szCs w:val="24"/>
        </w:rPr>
        <w:t xml:space="preserve"> Проект за изменение и допълнение </w:t>
      </w:r>
      <w:r w:rsidRPr="0005494C">
        <w:rPr>
          <w:rFonts w:ascii="Times New Roman" w:eastAsia="Calibri" w:hAnsi="Times New Roman" w:cs="Times New Roman"/>
          <w:sz w:val="24"/>
          <w:szCs w:val="24"/>
        </w:rPr>
        <w:t>на „Наредба за условията и реда за съставяне на тригодишната бюджетна прогноза за местните дейности и за съставяне, обсъждане, приемане, изпълнение и отчитане на общинския бюджет на Община Чипровци”, приета с Решение №614</w:t>
      </w:r>
      <w:r>
        <w:rPr>
          <w:rFonts w:ascii="Times New Roman" w:hAnsi="Times New Roman"/>
          <w:sz w:val="24"/>
          <w:szCs w:val="24"/>
        </w:rPr>
        <w:t>/</w:t>
      </w:r>
      <w:r w:rsidRPr="0005494C">
        <w:rPr>
          <w:rFonts w:ascii="Times New Roman" w:eastAsia="Calibri" w:hAnsi="Times New Roman" w:cs="Times New Roman"/>
          <w:sz w:val="24"/>
          <w:szCs w:val="24"/>
        </w:rPr>
        <w:t xml:space="preserve">19.03.2014 г. на </w:t>
      </w:r>
      <w:proofErr w:type="spellStart"/>
      <w:r w:rsidRPr="0005494C">
        <w:rPr>
          <w:rFonts w:ascii="Times New Roman" w:eastAsia="Calibri" w:hAnsi="Times New Roman" w:cs="Times New Roman"/>
          <w:sz w:val="24"/>
          <w:szCs w:val="24"/>
        </w:rPr>
        <w:t>ОбС</w:t>
      </w:r>
      <w:proofErr w:type="spellEnd"/>
      <w:r w:rsidRPr="0005494C">
        <w:rPr>
          <w:rFonts w:ascii="Times New Roman" w:eastAsia="Calibri" w:hAnsi="Times New Roman" w:cs="Times New Roman"/>
          <w:sz w:val="24"/>
          <w:szCs w:val="24"/>
        </w:rPr>
        <w:t xml:space="preserve"> Чипровци</w:t>
      </w:r>
    </w:p>
    <w:p w:rsidR="0005494C" w:rsidRDefault="0005494C" w:rsidP="00054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94C" w:rsidRDefault="0005494C" w:rsidP="000549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 основание чл. 26, ал. </w:t>
      </w:r>
      <w:r w:rsidR="00141EF8">
        <w:rPr>
          <w:rFonts w:ascii="Times New Roman" w:hAnsi="Times New Roman"/>
          <w:sz w:val="24"/>
          <w:szCs w:val="24"/>
        </w:rPr>
        <w:t xml:space="preserve">3 и ал. </w:t>
      </w:r>
      <w:r>
        <w:rPr>
          <w:rFonts w:ascii="Times New Roman" w:hAnsi="Times New Roman"/>
          <w:sz w:val="24"/>
          <w:szCs w:val="24"/>
        </w:rPr>
        <w:t>4 от Закона за нормативните актове,</w:t>
      </w:r>
      <w:r w:rsidR="00141EF8">
        <w:rPr>
          <w:rFonts w:ascii="Times New Roman" w:hAnsi="Times New Roman"/>
          <w:sz w:val="24"/>
          <w:szCs w:val="24"/>
        </w:rPr>
        <w:t xml:space="preserve"> уведомяваме всички заинтересовани лица, че в срок от днес </w:t>
      </w:r>
      <w:r w:rsidR="00141EF8" w:rsidRPr="00141EF8">
        <w:rPr>
          <w:rFonts w:ascii="Times New Roman" w:hAnsi="Times New Roman"/>
          <w:b/>
          <w:sz w:val="24"/>
          <w:szCs w:val="24"/>
        </w:rPr>
        <w:t>23.01.2018 г.</w:t>
      </w:r>
      <w:r w:rsidR="00141EF8">
        <w:rPr>
          <w:rFonts w:ascii="Times New Roman" w:hAnsi="Times New Roman"/>
          <w:sz w:val="24"/>
          <w:szCs w:val="24"/>
        </w:rPr>
        <w:t xml:space="preserve"> – датата на публикуване на настоящото обявление на интернет страницата на Община Чипровци до </w:t>
      </w:r>
      <w:r w:rsidR="00141EF8" w:rsidRPr="00141EF8">
        <w:rPr>
          <w:rFonts w:ascii="Times New Roman" w:hAnsi="Times New Roman"/>
          <w:b/>
          <w:sz w:val="24"/>
          <w:szCs w:val="24"/>
        </w:rPr>
        <w:t>23.02.2018 г</w:t>
      </w:r>
      <w:r w:rsidR="00141EF8">
        <w:rPr>
          <w:rFonts w:ascii="Times New Roman" w:hAnsi="Times New Roman"/>
          <w:b/>
          <w:sz w:val="24"/>
          <w:szCs w:val="24"/>
        </w:rPr>
        <w:t xml:space="preserve">., </w:t>
      </w:r>
      <w:r w:rsidR="00141EF8">
        <w:rPr>
          <w:rFonts w:ascii="Times New Roman" w:hAnsi="Times New Roman"/>
          <w:sz w:val="24"/>
          <w:szCs w:val="24"/>
        </w:rPr>
        <w:t xml:space="preserve">се приемат предложения и становища относно </w:t>
      </w:r>
      <w:r w:rsidR="000B462E">
        <w:rPr>
          <w:rFonts w:ascii="Times New Roman" w:hAnsi="Times New Roman"/>
          <w:sz w:val="24"/>
          <w:szCs w:val="24"/>
        </w:rPr>
        <w:t>изготвения проект</w:t>
      </w:r>
      <w:r w:rsidR="0048096C">
        <w:rPr>
          <w:rFonts w:ascii="Times New Roman" w:hAnsi="Times New Roman"/>
          <w:sz w:val="24"/>
          <w:szCs w:val="24"/>
        </w:rPr>
        <w:t xml:space="preserve"> на Наредба </w:t>
      </w:r>
      <w:r w:rsidR="000B462E">
        <w:rPr>
          <w:rFonts w:ascii="Times New Roman" w:hAnsi="Times New Roman"/>
          <w:sz w:val="24"/>
          <w:szCs w:val="24"/>
        </w:rPr>
        <w:t xml:space="preserve">за </w:t>
      </w:r>
      <w:r w:rsidR="000B462E">
        <w:rPr>
          <w:rFonts w:ascii="Times New Roman" w:hAnsi="Times New Roman" w:cs="Times New Roman"/>
          <w:sz w:val="24"/>
          <w:szCs w:val="24"/>
        </w:rPr>
        <w:t xml:space="preserve">изменение и допълнение </w:t>
      </w:r>
      <w:r w:rsidR="000B462E" w:rsidRPr="0005494C">
        <w:rPr>
          <w:rFonts w:ascii="Times New Roman" w:eastAsia="Calibri" w:hAnsi="Times New Roman" w:cs="Times New Roman"/>
          <w:sz w:val="24"/>
          <w:szCs w:val="24"/>
        </w:rPr>
        <w:t>на Наредба</w:t>
      </w:r>
      <w:r w:rsidR="000B462E">
        <w:rPr>
          <w:rFonts w:ascii="Times New Roman" w:eastAsia="Calibri" w:hAnsi="Times New Roman" w:cs="Times New Roman"/>
          <w:sz w:val="24"/>
          <w:szCs w:val="24"/>
        </w:rPr>
        <w:t>та</w:t>
      </w:r>
      <w:r w:rsidR="000B462E" w:rsidRPr="0005494C">
        <w:rPr>
          <w:rFonts w:ascii="Times New Roman" w:eastAsia="Calibri" w:hAnsi="Times New Roman" w:cs="Times New Roman"/>
          <w:sz w:val="24"/>
          <w:szCs w:val="24"/>
        </w:rPr>
        <w:t xml:space="preserve"> за условията и реда за съставяне на тригодишната бюджетна прогноза за местните дейности и за съставяне, обсъждане, приемане, изпълнение и отчитане на общинския бюджет на Община Чипровци</w:t>
      </w:r>
      <w:r w:rsidR="000B46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462E" w:rsidRDefault="000B462E" w:rsidP="000549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096C" w:rsidRDefault="0048096C" w:rsidP="000549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МОТИВИ:</w:t>
      </w:r>
    </w:p>
    <w:p w:rsidR="000B462E" w:rsidRDefault="000B462E" w:rsidP="000549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62E" w:rsidRPr="003A6797" w:rsidRDefault="003A6797" w:rsidP="000B46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Причини</w:t>
      </w:r>
      <w:r w:rsidRPr="003A67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 налагащи изменение и допълнение на наредбата</w:t>
      </w:r>
    </w:p>
    <w:p w:rsidR="003A6797" w:rsidRPr="00B66532" w:rsidRDefault="00B66532" w:rsidP="00B66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532">
        <w:rPr>
          <w:rFonts w:ascii="Times New Roman" w:eastAsia="Calibri" w:hAnsi="Times New Roman" w:cs="Times New Roman"/>
          <w:color w:val="000000"/>
          <w:sz w:val="24"/>
          <w:szCs w:val="24"/>
        </w:rPr>
        <w:t>Предвид наскоро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приетия Закон за изменение и допълнение на </w:t>
      </w:r>
      <w:r w:rsidRPr="00B66532">
        <w:rPr>
          <w:rFonts w:ascii="Times New Roman" w:eastAsia="Calibri" w:hAnsi="Times New Roman" w:cs="Times New Roman"/>
          <w:color w:val="000000"/>
          <w:sz w:val="24"/>
          <w:szCs w:val="24"/>
        </w:rPr>
        <w:t>Закона за публичните финанси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обн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ДВ, бр.91 от 14.11.2017 г., е необходимо да </w:t>
      </w:r>
      <w:r w:rsidR="003A6797" w:rsidRPr="00B66532">
        <w:rPr>
          <w:rFonts w:ascii="Times New Roman" w:eastAsia="Calibri" w:hAnsi="Times New Roman" w:cs="Times New Roman"/>
          <w:sz w:val="24"/>
          <w:szCs w:val="24"/>
        </w:rPr>
        <w:t xml:space="preserve">бъдат направени някои изменения и допълнения на действащата към момента </w:t>
      </w:r>
      <w:r w:rsidRPr="0005494C">
        <w:rPr>
          <w:rFonts w:ascii="Times New Roman" w:eastAsia="Calibri" w:hAnsi="Times New Roman" w:cs="Times New Roman"/>
          <w:sz w:val="24"/>
          <w:szCs w:val="24"/>
        </w:rPr>
        <w:t>Наредба за условията и реда за съставяне на тригодишната бюджетна прогноза за местните дейности и за съставяне, обсъждане, приемане, изпълнение и отчитане на общинския бюджет на Община Чипровци</w:t>
      </w:r>
      <w:r w:rsidR="003A6797" w:rsidRPr="00B6653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B462E" w:rsidRPr="003A6797" w:rsidRDefault="000B462E" w:rsidP="000B46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62E" w:rsidRDefault="000B462E" w:rsidP="000B46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</w:p>
    <w:p w:rsidR="0048096C" w:rsidRPr="00E54B09" w:rsidRDefault="003A6797" w:rsidP="00046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B09">
        <w:rPr>
          <w:rFonts w:ascii="Times New Roman" w:eastAsia="Calibri" w:hAnsi="Times New Roman" w:cs="Times New Roman"/>
          <w:sz w:val="24"/>
          <w:szCs w:val="24"/>
        </w:rPr>
        <w:t xml:space="preserve">С направените изменения и допълнения на действащата към момента </w:t>
      </w:r>
      <w:r w:rsidR="0048096C" w:rsidRPr="00E54B09">
        <w:rPr>
          <w:rFonts w:ascii="Times New Roman" w:eastAsia="Calibri" w:hAnsi="Times New Roman" w:cs="Times New Roman"/>
          <w:sz w:val="24"/>
          <w:szCs w:val="24"/>
        </w:rPr>
        <w:t>Наредба за условията и реда за съставяне на тригодишната бюджетна прогноза за местните дейности и за съставяне, обсъждане, приемане, изпълнение и отчитане на общинския бюджет на Община Чипровци</w:t>
      </w:r>
      <w:r w:rsidRPr="00E54B09">
        <w:rPr>
          <w:rFonts w:ascii="Times New Roman" w:eastAsia="Calibri" w:hAnsi="Times New Roman" w:cs="Times New Roman"/>
          <w:sz w:val="24"/>
          <w:szCs w:val="24"/>
        </w:rPr>
        <w:t xml:space="preserve">, се цели синхронизиране </w:t>
      </w:r>
      <w:r w:rsidR="000467BC" w:rsidRPr="00E54B09">
        <w:rPr>
          <w:rFonts w:ascii="Times New Roman" w:eastAsia="Calibri" w:hAnsi="Times New Roman" w:cs="Times New Roman"/>
          <w:sz w:val="24"/>
          <w:szCs w:val="24"/>
        </w:rPr>
        <w:t>с</w:t>
      </w:r>
      <w:r w:rsidRPr="00E54B09">
        <w:rPr>
          <w:rFonts w:ascii="Times New Roman" w:eastAsia="Calibri" w:hAnsi="Times New Roman" w:cs="Times New Roman"/>
          <w:sz w:val="24"/>
          <w:szCs w:val="24"/>
        </w:rPr>
        <w:t xml:space="preserve"> направените изменения и допълнения на Закона за публи</w:t>
      </w:r>
      <w:r w:rsidR="0048096C" w:rsidRPr="00E54B09">
        <w:rPr>
          <w:rFonts w:ascii="Times New Roman" w:eastAsia="Calibri" w:hAnsi="Times New Roman" w:cs="Times New Roman"/>
          <w:sz w:val="24"/>
          <w:szCs w:val="24"/>
        </w:rPr>
        <w:t>чните финан</w:t>
      </w:r>
      <w:r w:rsidR="000467BC" w:rsidRPr="00E54B09">
        <w:rPr>
          <w:rFonts w:ascii="Times New Roman" w:eastAsia="Calibri" w:hAnsi="Times New Roman" w:cs="Times New Roman"/>
          <w:sz w:val="24"/>
          <w:szCs w:val="24"/>
        </w:rPr>
        <w:t>си, усъвършенстване и прецизиране на действащите разпоредби, създаване на условия за устойчиво и дългосрочно балансиране на разходните отговорности на общината и засилване на бюджетната дисциплина.</w:t>
      </w:r>
    </w:p>
    <w:p w:rsidR="000B462E" w:rsidRPr="000B462E" w:rsidRDefault="000B462E" w:rsidP="000B462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467BC" w:rsidRDefault="000B462E" w:rsidP="000467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Финансови и други средства</w:t>
      </w:r>
    </w:p>
    <w:p w:rsidR="000467BC" w:rsidRPr="000467BC" w:rsidRDefault="000467BC" w:rsidP="00046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Промените в наредбата не изискват допълнително пряко или косвено финансиране от общинския бюджет </w:t>
      </w:r>
      <w:r w:rsidR="00E54B09">
        <w:rPr>
          <w:rFonts w:ascii="Times New Roman" w:hAnsi="Times New Roman" w:cs="Times New Roman"/>
          <w:sz w:val="24"/>
          <w:szCs w:val="24"/>
        </w:rPr>
        <w:t>и не се очаква да имат негативно въздействие върху бюджета на общината.</w:t>
      </w:r>
    </w:p>
    <w:p w:rsidR="000B462E" w:rsidRPr="000B462E" w:rsidRDefault="000B462E" w:rsidP="000B462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B462E" w:rsidRDefault="000B462E" w:rsidP="000B46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Очаквани резултати</w:t>
      </w:r>
    </w:p>
    <w:p w:rsidR="003A6797" w:rsidRPr="00E54B09" w:rsidRDefault="00E54B09" w:rsidP="00E54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Резултатите, които се очакват от прилагането на Наредбата </w:t>
      </w:r>
      <w:r w:rsidRPr="0005494C">
        <w:rPr>
          <w:rFonts w:ascii="Times New Roman" w:eastAsia="Calibri" w:hAnsi="Times New Roman" w:cs="Times New Roman"/>
          <w:sz w:val="24"/>
          <w:szCs w:val="24"/>
        </w:rPr>
        <w:t>за условията и реда за съставяне на тригодишната бюджетна прогноза за местните дейности и за съставяне, обсъждане, приемане, изпълнение и отчитане на общинския бюджет на Община Чипровци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 свеждат до постигане на съгласуваност със Закона за публичните финанси, подобряване управлението на публичните финанси и спазване на финансова дисциплина.</w:t>
      </w:r>
    </w:p>
    <w:p w:rsidR="000B462E" w:rsidRPr="000B462E" w:rsidRDefault="000B462E" w:rsidP="000B462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B462E" w:rsidRDefault="000B462E" w:rsidP="000B46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Анализ за съответствие с правото на Европейския съюз</w:t>
      </w:r>
    </w:p>
    <w:p w:rsidR="00B477D3" w:rsidRDefault="00B477D3" w:rsidP="00B477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Предлаганата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Наредба </w:t>
      </w:r>
      <w:r w:rsidRPr="0005494C">
        <w:rPr>
          <w:rFonts w:ascii="Times New Roman" w:eastAsia="Calibri" w:hAnsi="Times New Roman" w:cs="Times New Roman"/>
          <w:sz w:val="24"/>
          <w:szCs w:val="24"/>
        </w:rPr>
        <w:t>за условията и реда за съставяне на тригодишната бюджетна прогноза за местните дейности и за съставяне, обсъждане, приемане, изпълнение и отчитане на общинския бюджет на Община Чипровци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е в съответствие с нормативните актове от по-висока степен, както и с тези на европейското законодателство – Европейска харта за местното самоуправление и директивите на Европейската общност, свързани с тази материя. Така не се нарушават изискванията </w:t>
      </w:r>
      <w:r w:rsidR="00B23A9F">
        <w:rPr>
          <w:rFonts w:ascii="Times New Roman" w:eastAsia="Calibri" w:hAnsi="Times New Roman" w:cs="Times New Roman"/>
          <w:sz w:val="24"/>
          <w:szCs w:val="24"/>
        </w:rPr>
        <w:t>на Директива 2011/85/ЕС на Съвета от 08 ноември 2011 г., относно изискванията за бюджетните рамки на държавите-членки.</w:t>
      </w:r>
    </w:p>
    <w:p w:rsidR="005D51FD" w:rsidRDefault="005D51FD" w:rsidP="00B477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51FD" w:rsidRDefault="005D51FD" w:rsidP="00B477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3F23" w:rsidRDefault="00F73F23" w:rsidP="00B477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Бележки, становища и предложения по проекта на Наредбата могат да бъдат изпращани на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e-mail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адрес: </w:t>
      </w:r>
      <w:hyperlink r:id="rId5" w:history="1">
        <w:r w:rsidRPr="000A6E98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chiprovci@mail.bg</w:t>
        </w:r>
      </w:hyperlink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или в деловодството на общината до 23.02.2018 г. включително.</w:t>
      </w:r>
    </w:p>
    <w:p w:rsidR="008016B4" w:rsidRDefault="008016B4" w:rsidP="00B477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16B4" w:rsidRDefault="008016B4" w:rsidP="00B477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16B4" w:rsidRDefault="008016B4" w:rsidP="00B477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ПРИЛОЖЕНИЕ: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Проект на </w:t>
      </w:r>
      <w:r w:rsidRPr="0005494C">
        <w:rPr>
          <w:rFonts w:ascii="Times New Roman" w:eastAsia="Calibri" w:hAnsi="Times New Roman" w:cs="Times New Roman"/>
          <w:sz w:val="24"/>
          <w:szCs w:val="24"/>
        </w:rPr>
        <w:t>Наредба за условията и реда за съставяне на тригодишната бюджетна прогноза за местните дейности и за съставяне, обсъждане, приемане, изпълнение и отчитане на общинския бюджет на Община Чипровци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016B4" w:rsidRDefault="008016B4" w:rsidP="00B477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16B4" w:rsidRPr="008016B4" w:rsidRDefault="008016B4" w:rsidP="00B47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B09" w:rsidRDefault="00E54B09" w:rsidP="00E54B09">
      <w:pPr>
        <w:spacing w:after="0" w:line="240" w:lineRule="auto"/>
        <w:jc w:val="both"/>
        <w:rPr>
          <w:color w:val="808080"/>
          <w:shd w:val="clear" w:color="auto" w:fill="FFFFFF"/>
        </w:rPr>
      </w:pPr>
    </w:p>
    <w:p w:rsidR="008016B4" w:rsidRDefault="008016B4" w:rsidP="00E54B09">
      <w:pPr>
        <w:spacing w:after="0" w:line="240" w:lineRule="auto"/>
        <w:jc w:val="both"/>
        <w:rPr>
          <w:color w:val="808080"/>
          <w:shd w:val="clear" w:color="auto" w:fill="FFFFFF"/>
        </w:rPr>
      </w:pPr>
    </w:p>
    <w:p w:rsidR="008016B4" w:rsidRDefault="008016B4" w:rsidP="008016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на публикуване: 23.01.2018 г.</w:t>
      </w:r>
    </w:p>
    <w:p w:rsidR="008016B4" w:rsidRDefault="008016B4" w:rsidP="008016B4">
      <w:pPr>
        <w:spacing w:after="0" w:line="240" w:lineRule="auto"/>
        <w:jc w:val="both"/>
        <w:rPr>
          <w:color w:val="808080"/>
          <w:shd w:val="clear" w:color="auto" w:fill="FFFFFF"/>
        </w:rPr>
      </w:pPr>
    </w:p>
    <w:sectPr w:rsidR="008016B4" w:rsidSect="00846193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F7A5A"/>
    <w:multiLevelType w:val="hybridMultilevel"/>
    <w:tmpl w:val="A5FAF78E"/>
    <w:lvl w:ilvl="0" w:tplc="440879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24D32"/>
    <w:multiLevelType w:val="hybridMultilevel"/>
    <w:tmpl w:val="C5864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85B52"/>
    <w:multiLevelType w:val="hybridMultilevel"/>
    <w:tmpl w:val="3AE25B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7C24"/>
    <w:rsid w:val="000467BC"/>
    <w:rsid w:val="0005494C"/>
    <w:rsid w:val="000B462E"/>
    <w:rsid w:val="00141EF8"/>
    <w:rsid w:val="00387BB8"/>
    <w:rsid w:val="003A4AE7"/>
    <w:rsid w:val="003A6797"/>
    <w:rsid w:val="0048096C"/>
    <w:rsid w:val="00534BF0"/>
    <w:rsid w:val="005D51FD"/>
    <w:rsid w:val="008016B4"/>
    <w:rsid w:val="00846193"/>
    <w:rsid w:val="00A70BB1"/>
    <w:rsid w:val="00B23A9F"/>
    <w:rsid w:val="00B477D3"/>
    <w:rsid w:val="00B66532"/>
    <w:rsid w:val="00B97C24"/>
    <w:rsid w:val="00CC07B6"/>
    <w:rsid w:val="00E54B09"/>
    <w:rsid w:val="00F73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BB8"/>
    <w:pPr>
      <w:ind w:left="720"/>
      <w:contextualSpacing/>
    </w:pPr>
  </w:style>
  <w:style w:type="paragraph" w:customStyle="1" w:styleId="CharCharCharCharChar">
    <w:name w:val="Знак Знак Знак Знак Знак Знак Char Char Знак Знак Char Знак Знак Char Char"/>
    <w:basedOn w:val="a"/>
    <w:rsid w:val="003A6797"/>
    <w:pPr>
      <w:tabs>
        <w:tab w:val="left" w:pos="709"/>
      </w:tabs>
      <w:spacing w:after="0" w:line="240" w:lineRule="auto"/>
    </w:pPr>
    <w:rPr>
      <w:rFonts w:ascii="Tahoma" w:eastAsia="Times New Roman" w:hAnsi="Tahoma" w:cs="Arial"/>
      <w:sz w:val="24"/>
      <w:szCs w:val="24"/>
      <w:lang w:val="pl-PL" w:eastAsia="pl-PL"/>
    </w:rPr>
  </w:style>
  <w:style w:type="character" w:styleId="a4">
    <w:name w:val="Hyperlink"/>
    <w:basedOn w:val="a0"/>
    <w:uiPriority w:val="99"/>
    <w:unhideWhenUsed/>
    <w:rsid w:val="00F73F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iprovci@mail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 5</dc:creator>
  <cp:keywords/>
  <dc:description/>
  <cp:lastModifiedBy>ASRock 5</cp:lastModifiedBy>
  <cp:revision>8</cp:revision>
  <cp:lastPrinted>2018-01-23T12:01:00Z</cp:lastPrinted>
  <dcterms:created xsi:type="dcterms:W3CDTF">2018-01-23T11:35:00Z</dcterms:created>
  <dcterms:modified xsi:type="dcterms:W3CDTF">2018-01-24T07:34:00Z</dcterms:modified>
</cp:coreProperties>
</file>